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C0" w:rsidRPr="00CA45F2" w:rsidRDefault="00844974">
      <w:pPr>
        <w:spacing w:before="63"/>
        <w:ind w:left="109"/>
        <w:rPr>
          <w:rFonts w:ascii="Calibri" w:eastAsia="Calibri" w:hAnsi="Calibri" w:cs="Calibri"/>
          <w:sz w:val="15"/>
          <w:szCs w:val="15"/>
          <w:lang w:val="fr-FR"/>
        </w:rPr>
      </w:pPr>
      <w:r>
        <w:pict>
          <v:group id="_x0000_s1038" style="position:absolute;left:0;text-align:left;margin-left:31.6pt;margin-top:22.35pt;width:782.5pt;height:38pt;z-index:-13936;mso-position-horizontal-relative:page" coordorigin="632,447" coordsize="15650,760">
            <v:group id="_x0000_s1045" style="position:absolute;left:632;top:447;width:15650;height:190" coordorigin="632,447" coordsize="15650,190">
              <v:shape id="_x0000_s1046" style="position:absolute;left:632;top:447;width:15650;height:190" coordorigin="632,447" coordsize="15650,190" path="m632,447r,190l16281,637r,-190l632,447xe" fillcolor="#dedddd" stroked="f">
                <v:path arrowok="t"/>
              </v:shape>
            </v:group>
            <v:group id="_x0000_s1043" style="position:absolute;left:632;top:637;width:15650;height:190" coordorigin="632,637" coordsize="15650,190">
              <v:shape id="_x0000_s1044" style="position:absolute;left:632;top:637;width:15650;height:190" coordorigin="632,637" coordsize="15650,190" path="m632,637r,190l16281,827r,-190l632,637xe" fillcolor="#dedddd" stroked="f">
                <v:path arrowok="t"/>
              </v:shape>
            </v:group>
            <v:group id="_x0000_s1041" style="position:absolute;left:632;top:827;width:15650;height:190" coordorigin="632,827" coordsize="15650,190">
              <v:shape id="_x0000_s1042" style="position:absolute;left:632;top:827;width:15650;height:190" coordorigin="632,827" coordsize="15650,190" path="m632,827r,189l16281,1016r,-189l632,827xe" fillcolor="#dedddd" stroked="f">
                <v:path arrowok="t"/>
              </v:shape>
            </v:group>
            <v:group id="_x0000_s1039" style="position:absolute;left:632;top:1016;width:15650;height:190" coordorigin="632,1016" coordsize="15650,190">
              <v:shape id="_x0000_s1040" style="position:absolute;left:632;top:1016;width:15650;height:190" coordorigin="632,1016" coordsize="15650,190" path="m632,1016r,190l16281,1206r,-190l632,1016xe" fillcolor="#dedddd" stroked="f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610.4pt;margin-top:423.2pt;width:88.95pt;height:23.35pt;z-index:-13912;mso-position-horizontal-relative:page;mso-position-vertical-relative:page" coordorigin="12208,8464" coordsize="1779,467">
            <v:group id="_x0000_s1036" style="position:absolute;left:12208;top:8464;width:1779;height:156" coordorigin="12208,8464" coordsize="1779,156">
              <v:shape id="_x0000_s1037" style="position:absolute;left:12208;top:8464;width:1779;height:156" coordorigin="12208,8464" coordsize="1779,156" path="m12208,8464r,156l13987,8620r,-156l12208,8464xe" fillcolor="#f8f399" stroked="f">
                <v:path arrowok="t"/>
              </v:shape>
            </v:group>
            <v:group id="_x0000_s1034" style="position:absolute;left:12208;top:8620;width:1779;height:155" coordorigin="12208,8620" coordsize="1779,155">
              <v:shape id="_x0000_s1035" style="position:absolute;left:12208;top:8620;width:1779;height:155" coordorigin="12208,8620" coordsize="1779,155" path="m12208,8620r,154l13987,8774r,-154l12208,8620xe" fillcolor="#f8f399" stroked="f">
                <v:path arrowok="t"/>
              </v:shape>
            </v:group>
            <v:group id="_x0000_s1032" style="position:absolute;left:12208;top:8774;width:1779;height:156" coordorigin="12208,8774" coordsize="1779,156">
              <v:shape id="_x0000_s1033" style="position:absolute;left:12208;top:8774;width:1779;height:156" coordorigin="12208,8774" coordsize="1779,156" path="m12208,8774r,156l13987,8930r,-156l12208,8774xe" fillcolor="#f8f399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730.65pt;margin-top:423.2pt;width:83.45pt;height:15.55pt;z-index:-13888;mso-position-horizontal-relative:page;mso-position-vertical-relative:page" coordorigin="14613,8464" coordsize="1669,311">
            <v:group id="_x0000_s1029" style="position:absolute;left:14613;top:8464;width:1669;height:156" coordorigin="14613,8464" coordsize="1669,156">
              <v:shape id="_x0000_s1030" style="position:absolute;left:14613;top:8464;width:1669;height:156" coordorigin="14613,8464" coordsize="1669,156" path="m14613,8464r,156l16281,8620r,-156l14613,8464xe" fillcolor="#f8f399" stroked="f">
                <v:path arrowok="t"/>
              </v:shape>
            </v:group>
            <v:group id="_x0000_s1027" style="position:absolute;left:14613;top:8620;width:1669;height:155" coordorigin="14613,8620" coordsize="1669,155">
              <v:shape id="_x0000_s1028" style="position:absolute;left:14613;top:8620;width:1669;height:155" coordorigin="14613,8620" coordsize="1669,155" path="m14613,8620r,154l16281,8774r,-154l14613,8620xe" fillcolor="#f8f399" stroked="f">
                <v:path arrowok="t"/>
              </v:shape>
            </v:group>
            <w10:wrap anchorx="page" anchory="page"/>
          </v:group>
        </w:pict>
      </w:r>
      <w:r w:rsidRPr="00CA45F2">
        <w:rPr>
          <w:rFonts w:ascii="Calibri"/>
          <w:color w:val="221F1F"/>
          <w:w w:val="105"/>
          <w:sz w:val="15"/>
          <w:lang w:val="fr-FR"/>
        </w:rPr>
        <w:t>MC</w:t>
      </w:r>
      <w:r w:rsidRPr="00CA45F2">
        <w:rPr>
          <w:rFonts w:ascii="Calibri"/>
          <w:color w:val="221F1F"/>
          <w:spacing w:val="-6"/>
          <w:w w:val="105"/>
          <w:sz w:val="15"/>
          <w:lang w:val="fr-FR"/>
        </w:rPr>
        <w:t xml:space="preserve"> </w:t>
      </w:r>
      <w:proofErr w:type="spellStart"/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Ricou</w:t>
      </w:r>
      <w:proofErr w:type="spellEnd"/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-</w:t>
      </w:r>
      <w:r w:rsidRPr="00CA45F2">
        <w:rPr>
          <w:rFonts w:ascii="Calibri"/>
          <w:color w:val="221F1F"/>
          <w:spacing w:val="-6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CPC</w:t>
      </w:r>
      <w:r w:rsidRPr="00CA45F2">
        <w:rPr>
          <w:rFonts w:ascii="Calibri"/>
          <w:color w:val="221F1F"/>
          <w:spacing w:val="-6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Cahors</w:t>
      </w:r>
      <w:r w:rsidRPr="00CA45F2">
        <w:rPr>
          <w:rFonts w:ascii="Calibri"/>
          <w:color w:val="221F1F"/>
          <w:spacing w:val="-6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w w:val="105"/>
          <w:sz w:val="15"/>
          <w:lang w:val="fr-FR"/>
        </w:rPr>
        <w:t>1</w:t>
      </w:r>
      <w:r w:rsidRPr="00CA45F2">
        <w:rPr>
          <w:rFonts w:ascii="Calibri"/>
          <w:color w:val="221F1F"/>
          <w:spacing w:val="-5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(LOT</w:t>
      </w:r>
      <w:r w:rsidRPr="00CA45F2">
        <w:rPr>
          <w:rFonts w:ascii="Calibri"/>
          <w:color w:val="221F1F"/>
          <w:spacing w:val="-4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46)</w:t>
      </w:r>
      <w:r w:rsidRPr="00CA45F2">
        <w:rPr>
          <w:rFonts w:ascii="Calibri"/>
          <w:color w:val="221F1F"/>
          <w:spacing w:val="-4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w w:val="105"/>
          <w:sz w:val="15"/>
          <w:lang w:val="fr-FR"/>
        </w:rPr>
        <w:t>-</w:t>
      </w:r>
      <w:r w:rsidRPr="00CA45F2">
        <w:rPr>
          <w:rFonts w:ascii="Calibri"/>
          <w:color w:val="221F1F"/>
          <w:spacing w:val="-6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OUTIL</w:t>
      </w:r>
      <w:r w:rsidRPr="00CA45F2">
        <w:rPr>
          <w:rFonts w:ascii="Calibri"/>
          <w:color w:val="221F1F"/>
          <w:spacing w:val="-6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w w:val="105"/>
          <w:sz w:val="15"/>
          <w:lang w:val="fr-FR"/>
        </w:rPr>
        <w:t>DE</w:t>
      </w:r>
      <w:r w:rsidRPr="00CA45F2">
        <w:rPr>
          <w:rFonts w:ascii="Calibri"/>
          <w:color w:val="221F1F"/>
          <w:spacing w:val="-4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CONTINUITE</w:t>
      </w:r>
      <w:r w:rsidRPr="00CA45F2">
        <w:rPr>
          <w:rFonts w:ascii="Calibri"/>
          <w:color w:val="221F1F"/>
          <w:spacing w:val="-4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ENTRE</w:t>
      </w:r>
      <w:r w:rsidRPr="00CA45F2">
        <w:rPr>
          <w:rFonts w:ascii="Calibri"/>
          <w:color w:val="221F1F"/>
          <w:spacing w:val="-6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w w:val="105"/>
          <w:sz w:val="15"/>
          <w:lang w:val="fr-FR"/>
        </w:rPr>
        <w:t>LES</w:t>
      </w:r>
      <w:r w:rsidRPr="00CA45F2">
        <w:rPr>
          <w:rFonts w:ascii="Calibri"/>
          <w:color w:val="221F1F"/>
          <w:spacing w:val="-5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spacing w:val="-1"/>
          <w:w w:val="105"/>
          <w:sz w:val="15"/>
          <w:lang w:val="fr-FR"/>
        </w:rPr>
        <w:t>CYCLES</w:t>
      </w:r>
      <w:r w:rsidRPr="00CA45F2">
        <w:rPr>
          <w:rFonts w:ascii="Calibri"/>
          <w:color w:val="221F1F"/>
          <w:spacing w:val="-5"/>
          <w:w w:val="105"/>
          <w:sz w:val="15"/>
          <w:lang w:val="fr-FR"/>
        </w:rPr>
        <w:t xml:space="preserve"> </w:t>
      </w:r>
      <w:r w:rsidRPr="00CA45F2">
        <w:rPr>
          <w:rFonts w:ascii="Calibri"/>
          <w:color w:val="221F1F"/>
          <w:w w:val="105"/>
          <w:sz w:val="15"/>
          <w:lang w:val="fr-FR"/>
        </w:rPr>
        <w:t>-</w:t>
      </w:r>
    </w:p>
    <w:p w:rsidR="00850BC0" w:rsidRPr="00CA45F2" w:rsidRDefault="00850BC0">
      <w:pPr>
        <w:spacing w:before="10"/>
        <w:rPr>
          <w:rFonts w:ascii="Calibri" w:eastAsia="Calibri" w:hAnsi="Calibri" w:cs="Calibri"/>
          <w:sz w:val="15"/>
          <w:szCs w:val="15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84"/>
        <w:gridCol w:w="478"/>
        <w:gridCol w:w="1816"/>
        <w:gridCol w:w="487"/>
        <w:gridCol w:w="1808"/>
        <w:gridCol w:w="496"/>
        <w:gridCol w:w="1797"/>
        <w:gridCol w:w="507"/>
        <w:gridCol w:w="1898"/>
        <w:gridCol w:w="505"/>
        <w:gridCol w:w="1932"/>
        <w:gridCol w:w="473"/>
        <w:gridCol w:w="1821"/>
      </w:tblGrid>
      <w:tr w:rsidR="00850BC0" w:rsidRPr="00CA45F2">
        <w:trPr>
          <w:trHeight w:hRule="exact" w:val="767"/>
        </w:trPr>
        <w:tc>
          <w:tcPr>
            <w:tcW w:w="15802" w:type="dxa"/>
            <w:gridSpan w:val="1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DDD"/>
          </w:tcPr>
          <w:p w:rsidR="00850BC0" w:rsidRPr="00CA45F2" w:rsidRDefault="00844974">
            <w:pPr>
              <w:pStyle w:val="TableParagraph"/>
              <w:spacing w:before="2" w:line="248" w:lineRule="auto"/>
              <w:ind w:left="71" w:right="480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français,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fréquentation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œuvres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littéraires,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écoutées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lues,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mais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également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celle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œuvres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théâtrales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cinématographiques,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construisent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culture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élèves,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contribuent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à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former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leur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jugement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esthétique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enrichissent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leur</w:t>
            </w:r>
            <w:r w:rsidRPr="00CA45F2">
              <w:rPr>
                <w:rFonts w:ascii="Times New Roman" w:hAnsi="Times New Roman"/>
                <w:color w:val="221F1F"/>
                <w:spacing w:val="140"/>
                <w:w w:val="103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rapport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au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monde.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premiers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éléments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contextualisation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sont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donnés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les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élèves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apprennent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à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interpréter.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littérature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est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une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part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essentielle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l'enseignement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du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français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: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elle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développe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l'imagination,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enrichit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connaissance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du</w:t>
            </w:r>
            <w:r w:rsidRPr="00CA45F2">
              <w:rPr>
                <w:rFonts w:ascii="Times New Roman" w:hAnsi="Times New Roman"/>
                <w:color w:val="221F1F"/>
                <w:spacing w:val="122"/>
                <w:w w:val="104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monde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participe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à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construction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soi.</w:t>
            </w:r>
            <w:r w:rsidRPr="00CA45F2">
              <w:rPr>
                <w:rFonts w:ascii="Calibri" w:hAnsi="Calibri"/>
                <w:color w:val="221F1F"/>
                <w:spacing w:val="2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Elle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est</w:t>
            </w:r>
            <w:r w:rsidRPr="00CA45F2">
              <w:rPr>
                <w:rFonts w:ascii="Calibri" w:hAnsi="Calibri"/>
                <w:color w:val="221F1F"/>
                <w:spacing w:val="-4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donnée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à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lire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à</w:t>
            </w:r>
            <w:r w:rsidRPr="00CA45F2">
              <w:rPr>
                <w:rFonts w:ascii="Calibri" w:hAnsi="Calibri"/>
                <w:color w:val="221F1F"/>
                <w:spacing w:val="-4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entendre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nourrit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également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les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activités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d'écriture.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Au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cycle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3,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les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textes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littéraires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font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l'objet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d'une</w:t>
            </w:r>
            <w:r w:rsidRPr="00CA45F2">
              <w:rPr>
                <w:rFonts w:ascii="Calibri" w:hAnsi="Calibri"/>
                <w:color w:val="221F1F"/>
                <w:spacing w:val="-4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approche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plus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approfondie</w:t>
            </w:r>
            <w:r w:rsidRPr="00CA45F2">
              <w:rPr>
                <w:rFonts w:ascii="Calibri" w:hAnsi="Calibri"/>
                <w:color w:val="221F1F"/>
                <w:spacing w:val="-4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qui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vise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à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développer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compétences</w:t>
            </w:r>
            <w:r w:rsidRPr="00CA45F2">
              <w:rPr>
                <w:rFonts w:ascii="Times New Roman" w:hAnsi="Times New Roman"/>
                <w:color w:val="221F1F"/>
                <w:spacing w:val="141"/>
                <w:w w:val="104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d'interprétation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à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construire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une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première</w:t>
            </w:r>
            <w:r w:rsidRPr="00CA45F2">
              <w:rPr>
                <w:rFonts w:ascii="Calibri" w:hAnsi="Calibri"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culture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littéraire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artistique.</w:t>
            </w:r>
            <w:r w:rsidRPr="00CA45F2">
              <w:rPr>
                <w:rFonts w:ascii="Calibri" w:hAnsi="Calibri"/>
                <w:color w:val="221F1F"/>
                <w:spacing w:val="22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Cette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culture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littéraire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est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structurée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autour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grandes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entrées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pour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chaque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année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du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cycle.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6</w:t>
            </w:r>
            <w:r w:rsidRPr="00CA45F2">
              <w:rPr>
                <w:rFonts w:ascii="Calibri" w:hAnsi="Calibri"/>
                <w:color w:val="221F1F"/>
                <w:w w:val="105"/>
                <w:sz w:val="8"/>
                <w:lang w:val="fr-FR"/>
              </w:rPr>
              <w:t>e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,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une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thématique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complémentaire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5"/>
                <w:lang w:val="fr-FR"/>
              </w:rPr>
              <w:t>est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au</w:t>
            </w:r>
            <w:r w:rsidRPr="00CA45F2">
              <w:rPr>
                <w:rFonts w:ascii="Calibri" w:hAnsi="Calibri"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choix</w:t>
            </w:r>
            <w:r w:rsidRPr="00CA45F2">
              <w:rPr>
                <w:rFonts w:ascii="Calibri" w:hAnsi="Calibri"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du</w:t>
            </w:r>
            <w:r w:rsidRPr="00CA45F2">
              <w:rPr>
                <w:rFonts w:ascii="Calibri" w:hAnsi="Calibri"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5"/>
                <w:lang w:val="fr-FR"/>
              </w:rPr>
              <w:t>professeur.</w:t>
            </w:r>
          </w:p>
        </w:tc>
      </w:tr>
      <w:tr w:rsidR="00850BC0" w:rsidRPr="00CA45F2">
        <w:trPr>
          <w:trHeight w:hRule="exact" w:val="387"/>
        </w:trPr>
        <w:tc>
          <w:tcPr>
            <w:tcW w:w="178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58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20"/>
                <w:sz w:val="12"/>
                <w:lang w:val="fr-FR"/>
              </w:rPr>
              <w:t>CMl</w:t>
            </w:r>
            <w:r w:rsidRPr="00CA45F2">
              <w:rPr>
                <w:rFonts w:ascii="Calibri"/>
                <w:b/>
                <w:color w:val="221F1F"/>
                <w:spacing w:val="-15"/>
                <w:w w:val="120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w w:val="145"/>
                <w:sz w:val="12"/>
                <w:lang w:val="fr-FR"/>
              </w:rPr>
              <w:t>-</w:t>
            </w:r>
            <w:r w:rsidRPr="00CA45F2">
              <w:rPr>
                <w:rFonts w:ascii="Calibri"/>
                <w:b/>
                <w:color w:val="221F1F"/>
                <w:spacing w:val="-21"/>
                <w:w w:val="14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w w:val="120"/>
                <w:sz w:val="12"/>
                <w:lang w:val="fr-FR"/>
              </w:rPr>
              <w:t>CM2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DDD"/>
          </w:tcPr>
          <w:p w:rsidR="00850BC0" w:rsidRPr="00CA45F2" w:rsidRDefault="00844974">
            <w:pPr>
              <w:pStyle w:val="TableParagraph"/>
              <w:spacing w:before="2"/>
              <w:ind w:left="92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Héros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5"/>
                <w:lang w:val="fr-FR"/>
              </w:rPr>
              <w:t>/</w:t>
            </w:r>
            <w:r w:rsidRPr="00CA45F2">
              <w:rPr>
                <w:rFonts w:ascii="Calibri" w:hAnsi="Calibri"/>
                <w:b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héroïnes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b/>
                <w:color w:val="221F1F"/>
                <w:spacing w:val="-10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personnages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DDD"/>
          </w:tcPr>
          <w:p w:rsidR="00850BC0" w:rsidRPr="00CA45F2" w:rsidRDefault="00844974">
            <w:pPr>
              <w:pStyle w:val="TableParagraph"/>
              <w:spacing w:before="2"/>
              <w:ind w:left="394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05"/>
                <w:sz w:val="15"/>
                <w:lang w:val="fr-FR"/>
              </w:rPr>
              <w:t>La</w:t>
            </w:r>
            <w:r w:rsidRPr="00CA45F2">
              <w:rPr>
                <w:rFonts w:ascii="Calibri"/>
                <w:b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morale</w:t>
            </w:r>
            <w:r w:rsidRPr="00CA45F2">
              <w:rPr>
                <w:rFonts w:ascii="Calibri"/>
                <w:b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en</w:t>
            </w:r>
            <w:r w:rsid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="00CA45F2">
              <w:rPr>
                <w:rFonts w:ascii="Calibri"/>
                <w:b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questions</w:t>
            </w:r>
          </w:p>
        </w:tc>
        <w:tc>
          <w:tcPr>
            <w:tcW w:w="2293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DDD"/>
          </w:tcPr>
          <w:p w:rsidR="00850BC0" w:rsidRPr="00CA45F2" w:rsidRDefault="00844974">
            <w:pPr>
              <w:pStyle w:val="TableParagraph"/>
              <w:spacing w:before="2" w:line="248" w:lineRule="auto"/>
              <w:ind w:left="852" w:right="130" w:hanging="721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Se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confronter</w:t>
            </w:r>
            <w:r w:rsidRPr="00CA45F2">
              <w:rPr>
                <w:rFonts w:ascii="Calibri" w:hAns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au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merveilleux,</w:t>
            </w:r>
            <w:r w:rsidRPr="00CA45F2">
              <w:rPr>
                <w:rFonts w:ascii="Calibri" w:hAns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5"/>
                <w:lang w:val="fr-FR"/>
              </w:rPr>
              <w:t>à</w:t>
            </w:r>
            <w:r w:rsidRPr="00CA45F2">
              <w:rPr>
                <w:rFonts w:ascii="Times New Roman" w:hAnsi="Times New Roman"/>
                <w:b/>
                <w:color w:val="221F1F"/>
                <w:spacing w:val="29"/>
                <w:w w:val="103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l'étrange</w:t>
            </w:r>
          </w:p>
        </w:tc>
        <w:tc>
          <w:tcPr>
            <w:tcW w:w="240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DDD"/>
          </w:tcPr>
          <w:p w:rsidR="00850BC0" w:rsidRPr="00CA45F2" w:rsidRDefault="00844974">
            <w:pPr>
              <w:pStyle w:val="TableParagraph"/>
              <w:spacing w:before="2"/>
              <w:ind w:left="560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Vivre</w:t>
            </w:r>
            <w:r w:rsidRPr="00CA45F2">
              <w:rPr>
                <w:rFonts w:ascii="Calibri"/>
                <w:b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3"/>
                <w:w w:val="105"/>
                <w:sz w:val="15"/>
                <w:lang w:val="fr-FR"/>
              </w:rPr>
              <w:t>d</w:t>
            </w:r>
            <w:r w:rsidRPr="00CA45F2">
              <w:rPr>
                <w:rFonts w:ascii="Calibri"/>
                <w:b/>
                <w:color w:val="221F1F"/>
                <w:spacing w:val="-2"/>
                <w:w w:val="105"/>
                <w:sz w:val="15"/>
                <w:lang w:val="fr-FR"/>
              </w:rPr>
              <w:t>e</w:t>
            </w:r>
            <w:r w:rsidRPr="00CA45F2">
              <w:rPr>
                <w:rFonts w:ascii="Calibri"/>
                <w:b/>
                <w:color w:val="221F1F"/>
                <w:spacing w:val="-3"/>
                <w:w w:val="105"/>
                <w:sz w:val="15"/>
                <w:lang w:val="fr-FR"/>
              </w:rPr>
              <w:t>s</w:t>
            </w:r>
            <w:r w:rsidRPr="00CA45F2">
              <w:rPr>
                <w:rFonts w:asci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aventures</w:t>
            </w:r>
          </w:p>
        </w:tc>
        <w:tc>
          <w:tcPr>
            <w:tcW w:w="24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DDD"/>
          </w:tcPr>
          <w:p w:rsidR="00850BC0" w:rsidRPr="00CA45F2" w:rsidRDefault="00844974">
            <w:pPr>
              <w:pStyle w:val="TableParagraph"/>
              <w:spacing w:before="2"/>
              <w:ind w:left="73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Imaginer,</w:t>
            </w:r>
            <w:r w:rsidRPr="00CA45F2">
              <w:rPr>
                <w:rFonts w:ascii="Calibri" w:hAns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dire</w:t>
            </w:r>
            <w:r w:rsidRPr="00CA45F2">
              <w:rPr>
                <w:rFonts w:ascii="Calibri" w:hAnsi="Calibri"/>
                <w:b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célébrer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le</w:t>
            </w:r>
            <w:r w:rsidRPr="00CA45F2">
              <w:rPr>
                <w:rFonts w:ascii="Calibri" w:hAns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monde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DDD"/>
          </w:tcPr>
          <w:p w:rsidR="00850BC0" w:rsidRPr="00CA45F2" w:rsidRDefault="00844974">
            <w:pPr>
              <w:pStyle w:val="TableParagraph"/>
              <w:spacing w:before="2" w:line="248" w:lineRule="auto"/>
              <w:ind w:left="541" w:right="138" w:hanging="401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Se</w:t>
            </w:r>
            <w:r w:rsidRPr="00CA45F2">
              <w:rPr>
                <w:rFonts w:ascii="Calibri" w:hAns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découvrir,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s'affirmer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dans</w:t>
            </w:r>
            <w:r w:rsidRPr="00CA45F2">
              <w:rPr>
                <w:rFonts w:ascii="Calibri" w:hAnsi="Calibri"/>
                <w:b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5"/>
                <w:lang w:val="fr-FR"/>
              </w:rPr>
              <w:t>le</w:t>
            </w:r>
            <w:r w:rsidRPr="00CA45F2">
              <w:rPr>
                <w:rFonts w:ascii="Times New Roman" w:hAnsi="Times New Roman"/>
                <w:b/>
                <w:color w:val="221F1F"/>
                <w:spacing w:val="25"/>
                <w:w w:val="104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rapport</w:t>
            </w:r>
            <w:r w:rsidRPr="00CA45F2">
              <w:rPr>
                <w:rFonts w:ascii="Calibri" w:hAnsi="Calibri"/>
                <w:b/>
                <w:color w:val="221F1F"/>
                <w:spacing w:val="-10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aux</w:t>
            </w:r>
            <w:r w:rsidRPr="00CA45F2">
              <w:rPr>
                <w:rFonts w:ascii="Calibri" w:hAnsi="Calibri"/>
                <w:b/>
                <w:color w:val="221F1F"/>
                <w:spacing w:val="-10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autres</w:t>
            </w:r>
          </w:p>
        </w:tc>
      </w:tr>
      <w:tr w:rsidR="00850BC0" w:rsidRPr="00CA45F2">
        <w:trPr>
          <w:trHeight w:hRule="exact" w:val="970"/>
        </w:trPr>
        <w:tc>
          <w:tcPr>
            <w:tcW w:w="1784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850BC0" w:rsidRPr="00CA45F2" w:rsidRDefault="00850BC0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850BC0" w:rsidRPr="00CA45F2" w:rsidRDefault="00850BC0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850BC0" w:rsidRPr="00CA45F2" w:rsidRDefault="00850BC0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850BC0" w:rsidRPr="00CA45F2" w:rsidRDefault="00850BC0">
            <w:pPr>
              <w:pStyle w:val="TableParagraph"/>
              <w:spacing w:before="7"/>
              <w:rPr>
                <w:rFonts w:ascii="Calibri" w:eastAsia="Calibri" w:hAnsi="Calibri" w:cs="Calibri"/>
                <w:sz w:val="40"/>
                <w:szCs w:val="40"/>
                <w:lang w:val="fr-FR"/>
              </w:rPr>
            </w:pPr>
          </w:p>
          <w:p w:rsidR="00850BC0" w:rsidRPr="00CA45F2" w:rsidRDefault="00CA45F2">
            <w:pPr>
              <w:pStyle w:val="TableParagraph"/>
              <w:spacing w:line="242" w:lineRule="auto"/>
              <w:ind w:left="494" w:right="171" w:hanging="319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sz w:val="28"/>
                <w:lang w:val="fr-FR"/>
              </w:rPr>
              <w:t>Exemple</w:t>
            </w:r>
            <w:r w:rsidRPr="00CA45F2">
              <w:rPr>
                <w:rFonts w:ascii="Calibri"/>
                <w:b/>
                <w:color w:val="221F1F"/>
                <w:sz w:val="28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10"/>
                <w:sz w:val="28"/>
                <w:lang w:val="fr-FR"/>
              </w:rPr>
              <w:t>de</w:t>
            </w:r>
            <w:r w:rsidR="00844974" w:rsidRPr="00CA45F2">
              <w:rPr>
                <w:rFonts w:ascii="Times New Roman"/>
                <w:b/>
                <w:color w:val="221F1F"/>
                <w:spacing w:val="24"/>
                <w:w w:val="101"/>
                <w:sz w:val="28"/>
                <w:lang w:val="fr-FR"/>
              </w:rPr>
              <w:t xml:space="preserve"> </w:t>
            </w:r>
            <w:r w:rsidR="00844974" w:rsidRPr="00CA45F2">
              <w:rPr>
                <w:rFonts w:ascii="Calibri"/>
                <w:b/>
                <w:color w:val="221F1F"/>
                <w:spacing w:val="-1"/>
                <w:sz w:val="28"/>
                <w:lang w:val="fr-FR"/>
              </w:rPr>
              <w:t>corpus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 w:line="254" w:lineRule="auto"/>
              <w:ind w:left="71" w:right="118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-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roman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littérature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jeunesse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Times New Roman" w:hAnsi="Times New Roman"/>
                <w:b/>
                <w:color w:val="221F1F"/>
                <w:spacing w:val="4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patrimonial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mettant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jeu un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héros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/</w:t>
            </w:r>
            <w:r w:rsidRPr="00CA45F2">
              <w:rPr>
                <w:rFonts w:ascii="Times New Roman" w:hAnsi="Times New Roman"/>
                <w:color w:val="221F1F"/>
                <w:spacing w:val="3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héroïne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(lecture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intégrale)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 w:line="255" w:lineRule="auto"/>
              <w:ind w:left="71" w:right="11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-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roman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littérature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jeunesse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Times New Roman" w:hAnsi="Times New Roman"/>
                <w:b/>
                <w:color w:val="221F1F"/>
                <w:spacing w:val="4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patrimonial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(lecture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intégrale)</w:t>
            </w:r>
          </w:p>
        </w:tc>
        <w:tc>
          <w:tcPr>
            <w:tcW w:w="2293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 w:line="254" w:lineRule="auto"/>
              <w:ind w:left="71" w:right="11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-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recueil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contes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merveilleux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Times New Roman" w:hAnsi="Times New Roman"/>
                <w:color w:val="221F1F"/>
                <w:spacing w:val="4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contes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légendes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mythologiques</w:t>
            </w:r>
            <w:r w:rsidRPr="00CA45F2">
              <w:rPr>
                <w:rFonts w:ascii="Times New Roman" w:hAnsi="Times New Roman"/>
                <w:b/>
                <w:color w:val="221F1F"/>
                <w:spacing w:val="3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(lecture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intégrale)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lien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avec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Times New Roman" w:hAnsi="Times New Roman"/>
                <w:color w:val="221F1F"/>
                <w:spacing w:val="21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représentations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proposées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par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Times New Roman" w:hAnsi="Times New Roman"/>
                <w:color w:val="221F1F"/>
                <w:spacing w:val="3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peinture,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sculpture,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les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illustrations,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Times New Roman" w:hAnsi="Times New Roman"/>
                <w:color w:val="221F1F"/>
                <w:spacing w:val="37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bande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dessinée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cinéma,</w:t>
            </w:r>
          </w:p>
        </w:tc>
        <w:tc>
          <w:tcPr>
            <w:tcW w:w="240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 w:line="254" w:lineRule="auto"/>
              <w:ind w:left="71" w:right="198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-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roman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d'aventures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littérature</w:t>
            </w:r>
            <w:r w:rsidRPr="00CA45F2">
              <w:rPr>
                <w:rFonts w:ascii="Times New Roman" w:hAnsi="Times New Roman"/>
                <w:b/>
                <w:color w:val="221F1F"/>
                <w:spacing w:val="4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jeunesse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(lecture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intégrale)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dont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</w:t>
            </w:r>
            <w:r w:rsidRPr="00CA45F2">
              <w:rPr>
                <w:rFonts w:ascii="Times New Roman" w:hAnsi="Times New Roman"/>
                <w:color w:val="221F1F"/>
                <w:spacing w:val="3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personnage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principal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est</w:t>
            </w:r>
            <w:r w:rsidRPr="00CA45F2">
              <w:rPr>
                <w:rFonts w:ascii="Calibri" w:hAnsi="Calibri"/>
                <w:color w:val="221F1F"/>
                <w:spacing w:val="4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enfant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Times New Roman" w:hAnsi="Times New Roman"/>
                <w:color w:val="221F1F"/>
                <w:spacing w:val="39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animal</w:t>
            </w:r>
          </w:p>
        </w:tc>
        <w:tc>
          <w:tcPr>
            <w:tcW w:w="24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-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recueil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poèmes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 w:line="255" w:lineRule="auto"/>
              <w:ind w:left="71" w:right="33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-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roman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d'apprentissage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Times New Roman" w:hAnsi="Times New Roman"/>
                <w:b/>
                <w:color w:val="221F1F"/>
                <w:spacing w:val="3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littérature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jeunesse</w:t>
            </w:r>
            <w:r w:rsidRPr="00CA45F2">
              <w:rPr>
                <w:rFonts w:ascii="Calibri" w:hAnsi="Calibri"/>
                <w:b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patrimonial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.</w:t>
            </w:r>
          </w:p>
        </w:tc>
      </w:tr>
      <w:tr w:rsidR="00850BC0">
        <w:trPr>
          <w:trHeight w:hRule="exact" w:val="473"/>
        </w:trPr>
        <w:tc>
          <w:tcPr>
            <w:tcW w:w="1784" w:type="dxa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20"/>
                <w:sz w:val="12"/>
                <w:lang w:val="fr-FR"/>
              </w:rPr>
              <w:t>CMl</w:t>
            </w:r>
          </w:p>
        </w:tc>
        <w:tc>
          <w:tcPr>
            <w:tcW w:w="181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 w:line="255" w:lineRule="auto"/>
              <w:ind w:left="71" w:right="36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8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20"/>
                <w:sz w:val="12"/>
                <w:lang w:val="fr-FR"/>
              </w:rPr>
              <w:t>CMl</w:t>
            </w:r>
          </w:p>
        </w:tc>
        <w:tc>
          <w:tcPr>
            <w:tcW w:w="180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20"/>
                <w:sz w:val="12"/>
                <w:lang w:val="fr-FR"/>
              </w:rPr>
              <w:t>CMl</w:t>
            </w:r>
          </w:p>
        </w:tc>
        <w:tc>
          <w:tcPr>
            <w:tcW w:w="17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20"/>
                <w:sz w:val="12"/>
                <w:lang w:val="fr-FR"/>
              </w:rPr>
              <w:t>CMl</w:t>
            </w:r>
          </w:p>
        </w:tc>
        <w:tc>
          <w:tcPr>
            <w:tcW w:w="18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20"/>
                <w:sz w:val="12"/>
                <w:lang w:val="fr-FR"/>
              </w:rPr>
              <w:t>CMl</w:t>
            </w:r>
          </w:p>
        </w:tc>
        <w:tc>
          <w:tcPr>
            <w:tcW w:w="19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b/>
                <w:color w:val="221F1F"/>
                <w:w w:val="120"/>
                <w:sz w:val="12"/>
              </w:rPr>
              <w:t>CMl</w:t>
            </w:r>
            <w:proofErr w:type="spellEnd"/>
          </w:p>
        </w:tc>
        <w:tc>
          <w:tcPr>
            <w:tcW w:w="1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850BC0" w:rsidRPr="00CA45F2">
        <w:trPr>
          <w:trHeight w:hRule="exact" w:val="473"/>
        </w:trPr>
        <w:tc>
          <w:tcPr>
            <w:tcW w:w="1784" w:type="dxa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>CM2</w:t>
            </w:r>
          </w:p>
        </w:tc>
        <w:tc>
          <w:tcPr>
            <w:tcW w:w="181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8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>CM2</w:t>
            </w:r>
          </w:p>
        </w:tc>
        <w:tc>
          <w:tcPr>
            <w:tcW w:w="180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>CM2</w:t>
            </w:r>
          </w:p>
        </w:tc>
        <w:tc>
          <w:tcPr>
            <w:tcW w:w="17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 w:line="255" w:lineRule="auto"/>
              <w:ind w:left="71" w:right="77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>CM2</w:t>
            </w:r>
          </w:p>
        </w:tc>
        <w:tc>
          <w:tcPr>
            <w:tcW w:w="18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>CM2</w:t>
            </w:r>
          </w:p>
        </w:tc>
        <w:tc>
          <w:tcPr>
            <w:tcW w:w="19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w w:val="105"/>
                <w:sz w:val="12"/>
              </w:rPr>
              <w:t>CM2</w:t>
            </w:r>
          </w:p>
        </w:tc>
        <w:tc>
          <w:tcPr>
            <w:tcW w:w="1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 w:line="255" w:lineRule="auto"/>
              <w:ind w:left="71" w:right="28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</w:tr>
      <w:tr w:rsidR="00850BC0" w:rsidRPr="00CA45F2">
        <w:trPr>
          <w:trHeight w:hRule="exact" w:val="1869"/>
        </w:trPr>
        <w:tc>
          <w:tcPr>
            <w:tcW w:w="1784" w:type="dxa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9"/>
              </w:numPr>
              <w:tabs>
                <w:tab w:val="left" w:pos="140"/>
              </w:tabs>
              <w:spacing w:before="5" w:line="254" w:lineRule="auto"/>
              <w:ind w:right="78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récit,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conte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une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fable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mettant</w:t>
            </w:r>
            <w:r w:rsidRPr="00CA45F2">
              <w:rPr>
                <w:rFonts w:ascii="Times New Roman" w:hAnsi="Times New Roman"/>
                <w:color w:val="221F1F"/>
                <w:spacing w:val="3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jeu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type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héros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/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d'héroïne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Times New Roman" w:hAnsi="Times New Roman"/>
                <w:color w:val="221F1F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Times New Roman" w:hAnsi="Times New Roman"/>
                <w:color w:val="221F1F"/>
                <w:spacing w:val="31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personnage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commun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devenant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héros</w:t>
            </w:r>
          </w:p>
          <w:p w:rsidR="00850BC0" w:rsidRPr="00CA45F2" w:rsidRDefault="00844974">
            <w:pPr>
              <w:pStyle w:val="TableParagraph"/>
              <w:spacing w:line="146" w:lineRule="exact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/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héroïne</w:t>
            </w:r>
          </w:p>
          <w:p w:rsidR="00850BC0" w:rsidRPr="00CA45F2" w:rsidRDefault="00844974">
            <w:pPr>
              <w:pStyle w:val="TableParagraph"/>
              <w:spacing w:before="9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9"/>
              </w:numPr>
              <w:tabs>
                <w:tab w:val="left" w:pos="140"/>
              </w:tabs>
              <w:spacing w:before="9" w:line="252" w:lineRule="auto"/>
              <w:ind w:right="88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album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bande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dessinée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reprenant</w:t>
            </w:r>
            <w:r w:rsidRPr="00CA45F2">
              <w:rPr>
                <w:rFonts w:ascii="Times New Roman" w:hAnsi="Times New Roman"/>
                <w:color w:val="221F1F"/>
                <w:spacing w:val="37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types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héros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/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d'héroïnes</w:t>
            </w:r>
          </w:p>
          <w:p w:rsidR="00850BC0" w:rsidRPr="00CA45F2" w:rsidRDefault="0084497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9"/>
              </w:numPr>
              <w:tabs>
                <w:tab w:val="left" w:pos="140"/>
              </w:tabs>
              <w:spacing w:before="8" w:line="254" w:lineRule="auto"/>
              <w:ind w:right="529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films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film</w:t>
            </w:r>
            <w:r w:rsidRPr="00CA45F2">
              <w:rPr>
                <w:rFonts w:ascii="Times New Roman" w:hAnsi="Times New Roman"/>
                <w:b/>
                <w:color w:val="221F1F"/>
                <w:spacing w:val="29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reprenant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types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héros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/</w:t>
            </w:r>
            <w:r w:rsidRPr="00CA45F2">
              <w:rPr>
                <w:rFonts w:ascii="Times New Roman" w:hAnsi="Times New Roman"/>
                <w:color w:val="221F1F"/>
                <w:spacing w:val="27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d'héroïnes.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8"/>
              </w:numPr>
              <w:tabs>
                <w:tab w:val="left" w:pos="140"/>
              </w:tabs>
              <w:spacing w:before="5" w:line="254" w:lineRule="auto"/>
              <w:ind w:right="87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albums,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contes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sagesse,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Times New Roman" w:hAnsi="Times New Roman"/>
                <w:b/>
                <w:color w:val="221F1F"/>
                <w:spacing w:val="45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récits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vie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rapport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avec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</w:t>
            </w:r>
            <w:r w:rsidRPr="00CA45F2">
              <w:rPr>
                <w:rFonts w:ascii="Times New Roman" w:hAnsi="Times New Roman"/>
                <w:color w:val="221F1F"/>
                <w:spacing w:val="2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programme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d'enseignement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moral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Times New Roman" w:hAnsi="Times New Roman"/>
                <w:color w:val="221F1F"/>
                <w:spacing w:val="3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civique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et/ou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thème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2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programme</w:t>
            </w:r>
            <w:r w:rsidRPr="00CA45F2">
              <w:rPr>
                <w:rFonts w:ascii="Times New Roman" w:hAnsi="Times New Roman"/>
                <w:color w:val="221F1F"/>
                <w:spacing w:val="3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d'histoire</w:t>
            </w:r>
            <w:r w:rsidRPr="00CA45F2">
              <w:rPr>
                <w:rFonts w:ascii="Calibri" w:hAnsi="Calibri"/>
                <w:color w:val="221F1F"/>
                <w:spacing w:val="5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CM2</w:t>
            </w:r>
          </w:p>
          <w:p w:rsidR="00850BC0" w:rsidRPr="00CA45F2" w:rsidRDefault="0084497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8"/>
              </w:numPr>
              <w:tabs>
                <w:tab w:val="left" w:pos="140"/>
              </w:tabs>
              <w:spacing w:before="8" w:line="254" w:lineRule="auto"/>
              <w:ind w:right="283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fables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posant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questions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Times New Roman" w:hAnsi="Times New Roman"/>
                <w:color w:val="221F1F"/>
                <w:spacing w:val="3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morale,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poèmes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chansons</w:t>
            </w:r>
            <w:r w:rsidRPr="00CA45F2">
              <w:rPr>
                <w:rFonts w:ascii="Times New Roman" w:hAnsi="Times New Roman"/>
                <w:color w:val="221F1F"/>
                <w:spacing w:val="3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exprimant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engagement</w:t>
            </w:r>
          </w:p>
          <w:p w:rsidR="00850BC0" w:rsidRPr="00CA45F2" w:rsidRDefault="0084497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8"/>
              </w:numPr>
              <w:tabs>
                <w:tab w:val="left" w:pos="140"/>
              </w:tabs>
              <w:spacing w:before="8" w:line="255" w:lineRule="auto"/>
              <w:ind w:right="220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une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pièce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théâtre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littérature</w:t>
            </w:r>
            <w:r w:rsidRPr="00CA45F2">
              <w:rPr>
                <w:rFonts w:ascii="Times New Roman" w:hAnsi="Times New Roman"/>
                <w:color w:val="221F1F"/>
                <w:spacing w:val="3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jeunesse.</w:t>
            </w:r>
          </w:p>
        </w:tc>
        <w:tc>
          <w:tcPr>
            <w:tcW w:w="2293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7"/>
              </w:numPr>
              <w:tabs>
                <w:tab w:val="left" w:pos="140"/>
              </w:tabs>
              <w:spacing w:before="5" w:line="252" w:lineRule="auto"/>
              <w:ind w:right="270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contes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légendes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France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Times New Roman" w:hAnsi="Times New Roman"/>
                <w:b/>
                <w:color w:val="221F1F"/>
                <w:spacing w:val="2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d'autres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pays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cultures</w:t>
            </w:r>
          </w:p>
          <w:p w:rsidR="00850BC0" w:rsidRPr="00CA45F2" w:rsidRDefault="0084497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7"/>
              </w:numPr>
              <w:tabs>
                <w:tab w:val="left" w:pos="140"/>
              </w:tabs>
              <w:spacing w:before="8" w:line="255" w:lineRule="auto"/>
              <w:ind w:right="192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albums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adaptant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des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récits</w:t>
            </w:r>
            <w:r w:rsidRPr="00CA45F2">
              <w:rPr>
                <w:rFonts w:ascii="Times New Roman" w:hAnsi="Times New Roman"/>
                <w:b/>
                <w:color w:val="221F1F"/>
                <w:spacing w:val="35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mythologiques</w:t>
            </w:r>
          </w:p>
          <w:p w:rsidR="00850BC0" w:rsidRPr="00CA45F2" w:rsidRDefault="0084497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7"/>
              </w:numPr>
              <w:tabs>
                <w:tab w:val="left" w:pos="140"/>
              </w:tabs>
              <w:spacing w:before="8" w:line="255" w:lineRule="auto"/>
              <w:ind w:right="218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une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pièce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théâtre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littérature</w:t>
            </w:r>
            <w:r w:rsidRPr="00CA45F2">
              <w:rPr>
                <w:rFonts w:ascii="Times New Roman" w:hAnsi="Times New Roman"/>
                <w:color w:val="221F1F"/>
                <w:spacing w:val="3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jeunesse.</w:t>
            </w:r>
          </w:p>
        </w:tc>
        <w:tc>
          <w:tcPr>
            <w:tcW w:w="240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6"/>
              </w:numPr>
              <w:tabs>
                <w:tab w:val="left" w:pos="140"/>
              </w:tabs>
              <w:spacing w:before="5" w:line="252" w:lineRule="auto"/>
              <w:ind w:right="213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différents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classiques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Times New Roman" w:hAnsi="Times New Roman"/>
                <w:b/>
                <w:color w:val="221F1F"/>
                <w:spacing w:val="47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roman</w:t>
            </w:r>
            <w:r w:rsidRPr="00CA45F2">
              <w:rPr>
                <w:rFonts w:ascii="Calibri" w:hAnsi="Calibri"/>
                <w:b/>
                <w:color w:val="221F1F"/>
                <w:spacing w:val="4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d'aventures,</w:t>
            </w:r>
            <w:r w:rsidRPr="00CA45F2">
              <w:rPr>
                <w:rFonts w:ascii="Calibri" w:hAnsi="Calibri"/>
                <w:b/>
                <w:color w:val="221F1F"/>
                <w:spacing w:val="5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d'époques</w:t>
            </w:r>
            <w:r w:rsidRPr="00CA45F2">
              <w:rPr>
                <w:rFonts w:ascii="Calibri" w:hAnsi="Calibri"/>
                <w:color w:val="221F1F"/>
                <w:spacing w:val="4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variées</w:t>
            </w:r>
          </w:p>
          <w:p w:rsidR="00850BC0" w:rsidRPr="00CA45F2" w:rsidRDefault="00844974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6"/>
              </w:numPr>
              <w:tabs>
                <w:tab w:val="left" w:pos="140"/>
              </w:tabs>
              <w:spacing w:before="8"/>
              <w:ind w:left="13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album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bande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dessinée</w:t>
            </w:r>
          </w:p>
        </w:tc>
        <w:tc>
          <w:tcPr>
            <w:tcW w:w="24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5"/>
              </w:numPr>
              <w:tabs>
                <w:tab w:val="left" w:pos="138"/>
              </w:tabs>
              <w:spacing w:before="5" w:line="254" w:lineRule="auto"/>
              <w:ind w:right="240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poèmes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siècles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différents,</w:t>
            </w:r>
            <w:r w:rsidRPr="00CA45F2">
              <w:rPr>
                <w:rFonts w:ascii="Times New Roman" w:hAnsi="Times New Roman"/>
                <w:color w:val="221F1F"/>
                <w:spacing w:val="3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célébrant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monde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et/ou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témoignant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Times New Roman" w:hAnsi="Times New Roman"/>
                <w:color w:val="221F1F"/>
                <w:spacing w:val="3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pouvoir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créateur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parole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poétique</w:t>
            </w:r>
          </w:p>
          <w:p w:rsidR="00850BC0" w:rsidRPr="00CA45F2" w:rsidRDefault="00844974">
            <w:pPr>
              <w:pStyle w:val="TableParagraph"/>
              <w:spacing w:line="14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5"/>
              </w:numPr>
              <w:tabs>
                <w:tab w:val="left" w:pos="138"/>
              </w:tabs>
              <w:spacing w:before="9" w:line="255" w:lineRule="auto"/>
              <w:ind w:right="298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contes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étiologiques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différentes</w:t>
            </w:r>
            <w:r w:rsidRPr="00CA45F2">
              <w:rPr>
                <w:rFonts w:ascii="Times New Roman" w:hAnsi="Times New Roman"/>
                <w:color w:val="221F1F"/>
                <w:spacing w:val="4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cultures.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4"/>
              </w:numPr>
              <w:tabs>
                <w:tab w:val="left" w:pos="140"/>
              </w:tabs>
              <w:spacing w:before="5" w:line="253" w:lineRule="auto"/>
              <w:ind w:right="103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différents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classiques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Times New Roman" w:hAnsi="Times New Roman"/>
                <w:b/>
                <w:color w:val="221F1F"/>
                <w:spacing w:val="47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roman</w:t>
            </w:r>
            <w:r w:rsidRPr="00CA45F2">
              <w:rPr>
                <w:rFonts w:ascii="Calibri" w:hAnsi="Calibri"/>
                <w:b/>
                <w:color w:val="221F1F"/>
                <w:spacing w:val="6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d'apprentissage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,</w:t>
            </w:r>
            <w:r w:rsidRPr="00CA45F2">
              <w:rPr>
                <w:rFonts w:ascii="Calibri" w:hAnsi="Calibri"/>
                <w:color w:val="221F1F"/>
                <w:spacing w:val="8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d'époques</w:t>
            </w:r>
            <w:r w:rsidRPr="00CA45F2">
              <w:rPr>
                <w:rFonts w:ascii="Times New Roman" w:hAnsi="Times New Roman"/>
                <w:color w:val="221F1F"/>
                <w:spacing w:val="37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variées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récits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autobiographiques</w:t>
            </w:r>
            <w:r w:rsidRPr="00CA45F2">
              <w:rPr>
                <w:rFonts w:ascii="Times New Roman" w:hAnsi="Times New Roman"/>
                <w:color w:val="221F1F"/>
                <w:spacing w:val="39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4"/>
              </w:numPr>
              <w:tabs>
                <w:tab w:val="left" w:pos="140"/>
              </w:tabs>
              <w:spacing w:before="1" w:line="254" w:lineRule="auto"/>
              <w:ind w:right="101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films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un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film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autant</w:t>
            </w:r>
            <w:r w:rsidRPr="00CA45F2">
              <w:rPr>
                <w:rFonts w:ascii="Times New Roman" w:hAnsi="Times New Roman"/>
                <w:color w:val="221F1F"/>
                <w:spacing w:val="2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que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possible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adapté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l'une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œuvres</w:t>
            </w:r>
            <w:r w:rsidRPr="00CA45F2">
              <w:rPr>
                <w:rFonts w:ascii="Times New Roman" w:hAnsi="Times New Roman"/>
                <w:color w:val="221F1F"/>
                <w:spacing w:val="39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étudiées</w:t>
            </w:r>
          </w:p>
          <w:p w:rsidR="00850BC0" w:rsidRDefault="00844974">
            <w:pPr>
              <w:pStyle w:val="TableParagraph"/>
              <w:spacing w:before="1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spacing w:val="-1"/>
                <w:w w:val="105"/>
                <w:sz w:val="12"/>
              </w:rPr>
              <w:t>ou</w:t>
            </w:r>
            <w:r>
              <w:rPr>
                <w:rFonts w:ascii="Calibri"/>
                <w:b/>
                <w:color w:val="221F1F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2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4"/>
              </w:numPr>
              <w:tabs>
                <w:tab w:val="left" w:pos="140"/>
              </w:tabs>
              <w:spacing w:before="8" w:line="255" w:lineRule="auto"/>
              <w:ind w:right="112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poèmes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exprimant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sentiments</w:t>
            </w:r>
            <w:r w:rsidRPr="00CA45F2">
              <w:rPr>
                <w:rFonts w:ascii="Times New Roman" w:hAnsi="Times New Roman"/>
                <w:b/>
                <w:color w:val="221F1F"/>
                <w:spacing w:val="3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personnels</w:t>
            </w:r>
          </w:p>
        </w:tc>
      </w:tr>
      <w:tr w:rsidR="00850BC0">
        <w:trPr>
          <w:trHeight w:hRule="exact" w:val="319"/>
        </w:trPr>
        <w:tc>
          <w:tcPr>
            <w:tcW w:w="1784" w:type="dxa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7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b/>
                <w:color w:val="221F1F"/>
                <w:w w:val="120"/>
                <w:sz w:val="12"/>
              </w:rPr>
              <w:t>CMl</w:t>
            </w:r>
            <w:proofErr w:type="spellEnd"/>
          </w:p>
        </w:tc>
        <w:tc>
          <w:tcPr>
            <w:tcW w:w="181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Default="00844974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spacing w:val="-1"/>
                <w:w w:val="105"/>
                <w:sz w:val="12"/>
              </w:rPr>
              <w:t>Miyazaki</w:t>
            </w:r>
          </w:p>
        </w:tc>
        <w:tc>
          <w:tcPr>
            <w:tcW w:w="48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b/>
                <w:color w:val="221F1F"/>
                <w:w w:val="120"/>
                <w:sz w:val="12"/>
              </w:rPr>
              <w:t>CMl</w:t>
            </w:r>
            <w:proofErr w:type="spellEnd"/>
          </w:p>
        </w:tc>
        <w:tc>
          <w:tcPr>
            <w:tcW w:w="180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Default="00850BC0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b/>
                <w:color w:val="221F1F"/>
                <w:w w:val="120"/>
                <w:sz w:val="12"/>
              </w:rPr>
              <w:t>CMl</w:t>
            </w:r>
            <w:proofErr w:type="spellEnd"/>
          </w:p>
        </w:tc>
        <w:tc>
          <w:tcPr>
            <w:tcW w:w="17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8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b/>
                <w:color w:val="221F1F"/>
                <w:w w:val="120"/>
                <w:sz w:val="12"/>
              </w:rPr>
              <w:t>CMl</w:t>
            </w:r>
            <w:proofErr w:type="spellEnd"/>
          </w:p>
        </w:tc>
        <w:tc>
          <w:tcPr>
            <w:tcW w:w="18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Default="00850BC0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7"/>
              <w:ind w:left="70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b/>
                <w:color w:val="221F1F"/>
                <w:w w:val="120"/>
                <w:sz w:val="12"/>
              </w:rPr>
              <w:t>CMl</w:t>
            </w:r>
            <w:proofErr w:type="spellEnd"/>
          </w:p>
        </w:tc>
        <w:tc>
          <w:tcPr>
            <w:tcW w:w="19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50BC0"/>
        </w:tc>
        <w:tc>
          <w:tcPr>
            <w:tcW w:w="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b/>
                <w:color w:val="221F1F"/>
                <w:w w:val="120"/>
                <w:sz w:val="12"/>
              </w:rPr>
              <w:t>CMl</w:t>
            </w:r>
            <w:proofErr w:type="spellEnd"/>
          </w:p>
        </w:tc>
        <w:tc>
          <w:tcPr>
            <w:tcW w:w="1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Default="00850BC0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850BC0" w:rsidRPr="00CA45F2">
        <w:trPr>
          <w:trHeight w:hRule="exact" w:val="345"/>
        </w:trPr>
        <w:tc>
          <w:tcPr>
            <w:tcW w:w="1784" w:type="dxa"/>
            <w:vMerge/>
            <w:tcBorders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50BC0"/>
        </w:tc>
        <w:tc>
          <w:tcPr>
            <w:tcW w:w="478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w w:val="105"/>
                <w:sz w:val="12"/>
              </w:rPr>
              <w:t>CM2</w:t>
            </w:r>
          </w:p>
        </w:tc>
        <w:tc>
          <w:tcPr>
            <w:tcW w:w="1816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50BC0"/>
        </w:tc>
        <w:tc>
          <w:tcPr>
            <w:tcW w:w="487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w w:val="105"/>
                <w:sz w:val="12"/>
              </w:rPr>
              <w:t>CM2</w:t>
            </w:r>
          </w:p>
        </w:tc>
        <w:tc>
          <w:tcPr>
            <w:tcW w:w="1808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w w:val="105"/>
                <w:sz w:val="12"/>
              </w:rPr>
              <w:t>CM2</w:t>
            </w:r>
          </w:p>
        </w:tc>
        <w:tc>
          <w:tcPr>
            <w:tcW w:w="1797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w w:val="105"/>
                <w:sz w:val="12"/>
              </w:rPr>
              <w:t>CM2</w:t>
            </w:r>
          </w:p>
        </w:tc>
        <w:tc>
          <w:tcPr>
            <w:tcW w:w="1898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50BC0"/>
        </w:tc>
        <w:tc>
          <w:tcPr>
            <w:tcW w:w="505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w w:val="105"/>
                <w:sz w:val="12"/>
              </w:rPr>
              <w:t>CM2</w:t>
            </w:r>
          </w:p>
        </w:tc>
        <w:tc>
          <w:tcPr>
            <w:tcW w:w="1932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8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73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w w:val="105"/>
                <w:sz w:val="12"/>
              </w:rPr>
              <w:t>CM2</w:t>
            </w:r>
          </w:p>
        </w:tc>
        <w:tc>
          <w:tcPr>
            <w:tcW w:w="1821" w:type="dxa"/>
            <w:tcBorders>
              <w:top w:val="single" w:sz="4" w:space="0" w:color="221F1F"/>
              <w:left w:val="single" w:sz="4" w:space="0" w:color="221F1F"/>
              <w:bottom w:val="single" w:sz="26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 w:line="252" w:lineRule="auto"/>
              <w:ind w:left="71" w:right="25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</w:tr>
      <w:tr w:rsidR="00850BC0" w:rsidRPr="00CA45F2">
        <w:trPr>
          <w:trHeight w:hRule="exact" w:val="415"/>
        </w:trPr>
        <w:tc>
          <w:tcPr>
            <w:tcW w:w="1784" w:type="dxa"/>
            <w:vMerge w:val="restart"/>
            <w:tcBorders>
              <w:top w:val="single" w:sz="26" w:space="0" w:color="221F1F"/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850BC0" w:rsidRPr="00CA45F2" w:rsidRDefault="00850BC0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850BC0" w:rsidRPr="00CA45F2" w:rsidRDefault="00850BC0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850BC0" w:rsidRPr="00CA45F2" w:rsidRDefault="00850BC0">
            <w:pPr>
              <w:pStyle w:val="TableParagraph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850BC0" w:rsidRPr="00CA45F2" w:rsidRDefault="00850BC0">
            <w:pPr>
              <w:pStyle w:val="TableParagraph"/>
              <w:spacing w:before="3"/>
              <w:rPr>
                <w:rFonts w:ascii="Calibri" w:eastAsia="Calibri" w:hAnsi="Calibri" w:cs="Calibri"/>
                <w:sz w:val="31"/>
                <w:szCs w:val="31"/>
                <w:lang w:val="fr-FR"/>
              </w:rPr>
            </w:pPr>
          </w:p>
          <w:p w:rsidR="00850BC0" w:rsidRDefault="00CA45F2">
            <w:pPr>
              <w:pStyle w:val="TableParagraph"/>
              <w:spacing w:line="242" w:lineRule="auto"/>
              <w:ind w:left="494" w:right="171" w:hanging="319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/>
                <w:b/>
                <w:color w:val="221F1F"/>
                <w:spacing w:val="-1"/>
                <w:sz w:val="28"/>
              </w:rPr>
              <w:t>Exemple</w:t>
            </w:r>
            <w:r>
              <w:rPr>
                <w:rFonts w:ascii="Calibri"/>
                <w:b/>
                <w:color w:val="221F1F"/>
                <w:sz w:val="28"/>
              </w:rPr>
              <w:t xml:space="preserve"> </w:t>
            </w:r>
            <w:r>
              <w:rPr>
                <w:rFonts w:ascii="Calibri"/>
                <w:b/>
                <w:color w:val="221F1F"/>
                <w:spacing w:val="10"/>
                <w:sz w:val="28"/>
              </w:rPr>
              <w:t>de</w:t>
            </w:r>
            <w:r w:rsidR="00844974">
              <w:rPr>
                <w:rFonts w:ascii="Times New Roman"/>
                <w:b/>
                <w:color w:val="221F1F"/>
                <w:spacing w:val="24"/>
                <w:w w:val="101"/>
                <w:sz w:val="28"/>
              </w:rPr>
              <w:t xml:space="preserve"> </w:t>
            </w:r>
            <w:r w:rsidR="00844974">
              <w:rPr>
                <w:rFonts w:ascii="Calibri"/>
                <w:b/>
                <w:color w:val="221F1F"/>
                <w:spacing w:val="-1"/>
                <w:sz w:val="28"/>
              </w:rPr>
              <w:t>corpus</w:t>
            </w:r>
          </w:p>
        </w:tc>
        <w:tc>
          <w:tcPr>
            <w:tcW w:w="4589" w:type="dxa"/>
            <w:gridSpan w:val="4"/>
            <w:vMerge w:val="restart"/>
            <w:tcBorders>
              <w:top w:val="single" w:sz="26" w:space="0" w:color="221F1F"/>
              <w:left w:val="single" w:sz="4" w:space="0" w:color="221F1F"/>
              <w:right w:val="single" w:sz="4" w:space="0" w:color="221F1F"/>
            </w:tcBorders>
          </w:tcPr>
          <w:p w:rsidR="00850BC0" w:rsidRDefault="00850BC0"/>
        </w:tc>
        <w:tc>
          <w:tcPr>
            <w:tcW w:w="2293" w:type="dxa"/>
            <w:gridSpan w:val="2"/>
            <w:tcBorders>
              <w:top w:val="single" w:sz="2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7C7C7"/>
          </w:tcPr>
          <w:p w:rsidR="00850BC0" w:rsidRPr="00CA45F2" w:rsidRDefault="00844974">
            <w:pPr>
              <w:pStyle w:val="TableParagraph"/>
              <w:spacing w:before="3" w:line="246" w:lineRule="auto"/>
              <w:ind w:left="857" w:right="291" w:hanging="565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/>
                <w:b/>
                <w:color w:val="221F1F"/>
                <w:w w:val="105"/>
                <w:sz w:val="15"/>
                <w:lang w:val="fr-FR"/>
              </w:rPr>
              <w:t>Le</w:t>
            </w:r>
            <w:r w:rsidRPr="00CA45F2">
              <w:rPr>
                <w:rFonts w:asci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monstre,</w:t>
            </w:r>
            <w:r w:rsidRPr="00CA45F2">
              <w:rPr>
                <w:rFonts w:ascii="Calibri"/>
                <w:b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aux</w:t>
            </w:r>
            <w:r w:rsidRPr="00CA45F2">
              <w:rPr>
                <w:rFonts w:asci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limites</w:t>
            </w:r>
            <w:r w:rsidRPr="00CA45F2">
              <w:rPr>
                <w:rFonts w:ascii="Calibri"/>
                <w:b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de</w:t>
            </w:r>
            <w:r w:rsidRPr="00CA45F2">
              <w:rPr>
                <w:rFonts w:ascii="Times New Roman"/>
                <w:b/>
                <w:color w:val="221F1F"/>
                <w:spacing w:val="30"/>
                <w:w w:val="104"/>
                <w:sz w:val="15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5"/>
                <w:lang w:val="fr-FR"/>
              </w:rPr>
              <w:t>l'humain</w:t>
            </w:r>
          </w:p>
        </w:tc>
        <w:tc>
          <w:tcPr>
            <w:tcW w:w="2405" w:type="dxa"/>
            <w:gridSpan w:val="2"/>
            <w:tcBorders>
              <w:top w:val="single" w:sz="2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7C7C7"/>
          </w:tcPr>
          <w:p w:rsidR="00850BC0" w:rsidRDefault="00844974">
            <w:pPr>
              <w:pStyle w:val="TableParagraph"/>
              <w:spacing w:before="3"/>
              <w:ind w:left="60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color w:val="221F1F"/>
                <w:spacing w:val="-1"/>
                <w:w w:val="105"/>
                <w:sz w:val="15"/>
              </w:rPr>
              <w:t>Récits</w:t>
            </w:r>
            <w:r>
              <w:rPr>
                <w:rFonts w:ascii="Calibri" w:hAnsi="Calibri"/>
                <w:b/>
                <w:color w:val="221F1F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pacing w:val="-1"/>
                <w:w w:val="105"/>
                <w:sz w:val="15"/>
              </w:rPr>
              <w:t>d'aventures</w:t>
            </w:r>
          </w:p>
        </w:tc>
        <w:tc>
          <w:tcPr>
            <w:tcW w:w="2437" w:type="dxa"/>
            <w:gridSpan w:val="2"/>
            <w:tcBorders>
              <w:top w:val="single" w:sz="2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7C7C7"/>
          </w:tcPr>
          <w:p w:rsidR="00850BC0" w:rsidRPr="00CA45F2" w:rsidRDefault="00844974">
            <w:pPr>
              <w:pStyle w:val="TableParagraph"/>
              <w:spacing w:before="3" w:line="246" w:lineRule="auto"/>
              <w:ind w:left="921" w:right="313" w:hanging="609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Récits</w:t>
            </w:r>
            <w:r w:rsidRPr="00CA45F2">
              <w:rPr>
                <w:rFonts w:ascii="Calibri" w:hAns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-9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création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5"/>
                <w:lang w:val="fr-FR"/>
              </w:rPr>
              <w:t>;</w:t>
            </w:r>
            <w:r w:rsidRPr="00CA45F2">
              <w:rPr>
                <w:rFonts w:ascii="Calibri" w:hAnsi="Calibri"/>
                <w:b/>
                <w:color w:val="221F1F"/>
                <w:spacing w:val="-7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création</w:t>
            </w:r>
            <w:r w:rsidRPr="00CA45F2">
              <w:rPr>
                <w:rFonts w:ascii="Times New Roman" w:hAnsi="Times New Roman"/>
                <w:b/>
                <w:color w:val="221F1F"/>
                <w:spacing w:val="23"/>
                <w:w w:val="103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poétique</w:t>
            </w:r>
          </w:p>
        </w:tc>
        <w:tc>
          <w:tcPr>
            <w:tcW w:w="2294" w:type="dxa"/>
            <w:gridSpan w:val="2"/>
            <w:tcBorders>
              <w:top w:val="single" w:sz="2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C7C7C7"/>
          </w:tcPr>
          <w:p w:rsidR="00850BC0" w:rsidRPr="00CA45F2" w:rsidRDefault="00844974">
            <w:pPr>
              <w:pStyle w:val="TableParagraph"/>
              <w:spacing w:before="3" w:line="246" w:lineRule="auto"/>
              <w:ind w:left="389" w:right="248" w:hanging="140"/>
              <w:rPr>
                <w:rFonts w:ascii="Calibri" w:eastAsia="Calibri" w:hAnsi="Calibri" w:cs="Calibri"/>
                <w:sz w:val="15"/>
                <w:szCs w:val="15"/>
                <w:lang w:val="fr-FR"/>
              </w:rPr>
            </w:pP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Résister</w:t>
            </w:r>
            <w:r w:rsidRPr="00CA45F2">
              <w:rPr>
                <w:rFonts w:ascii="Calibri" w:hAnsi="Calibri"/>
                <w:b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au</w:t>
            </w:r>
            <w:r w:rsidRPr="00CA45F2">
              <w:rPr>
                <w:rFonts w:ascii="Calibri" w:hAnsi="Calibri"/>
                <w:b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plus</w:t>
            </w:r>
            <w:r w:rsidRPr="00CA45F2">
              <w:rPr>
                <w:rFonts w:ascii="Calibri" w:hAnsi="Calibri"/>
                <w:b/>
                <w:color w:val="221F1F"/>
                <w:spacing w:val="-5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fort</w:t>
            </w:r>
            <w:r w:rsidRPr="00CA45F2">
              <w:rPr>
                <w:rFonts w:ascii="Calibri" w:hAnsi="Calibri"/>
                <w:b/>
                <w:color w:val="221F1F"/>
                <w:spacing w:val="-8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5"/>
                <w:lang w:val="fr-FR"/>
              </w:rPr>
              <w:t>:</w:t>
            </w:r>
            <w:r w:rsidRPr="00CA45F2">
              <w:rPr>
                <w:rFonts w:ascii="Calibri" w:hAnsi="Calibri"/>
                <w:b/>
                <w:color w:val="221F1F"/>
                <w:spacing w:val="-6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ruses,</w:t>
            </w:r>
            <w:r w:rsidRPr="00CA45F2">
              <w:rPr>
                <w:rFonts w:ascii="Times New Roman" w:hAnsi="Times New Roman"/>
                <w:b/>
                <w:color w:val="221F1F"/>
                <w:spacing w:val="21"/>
                <w:w w:val="103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mensonges</w:t>
            </w:r>
            <w:r w:rsidRPr="00CA45F2">
              <w:rPr>
                <w:rFonts w:ascii="Calibri" w:hAnsi="Calibri"/>
                <w:b/>
                <w:color w:val="221F1F"/>
                <w:spacing w:val="-12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et</w:t>
            </w:r>
            <w:r w:rsidRPr="00CA45F2">
              <w:rPr>
                <w:rFonts w:ascii="Calibri" w:hAnsi="Calibri"/>
                <w:b/>
                <w:color w:val="221F1F"/>
                <w:spacing w:val="-12"/>
                <w:w w:val="105"/>
                <w:sz w:val="15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5"/>
                <w:lang w:val="fr-FR"/>
              </w:rPr>
              <w:t>masques</w:t>
            </w:r>
          </w:p>
        </w:tc>
      </w:tr>
      <w:tr w:rsidR="00850BC0" w:rsidRPr="00CA45F2">
        <w:trPr>
          <w:trHeight w:hRule="exact" w:val="1560"/>
        </w:trPr>
        <w:tc>
          <w:tcPr>
            <w:tcW w:w="1784" w:type="dxa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 w:line="254" w:lineRule="auto"/>
              <w:ind w:left="71" w:right="9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-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 w:hAnsi="Calibri"/>
                <w:b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choisis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l'Odyssée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et/ou</w:t>
            </w:r>
            <w:r w:rsidRPr="00CA45F2">
              <w:rPr>
                <w:rFonts w:ascii="Times New Roman" w:hAnsi="Times New Roman"/>
                <w:b/>
                <w:color w:val="221F1F"/>
                <w:spacing w:val="45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Métamorphoses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,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dans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une</w:t>
            </w:r>
            <w:r w:rsidRPr="00CA45F2">
              <w:rPr>
                <w:rFonts w:ascii="Times New Roman" w:hAnsi="Times New Roman"/>
                <w:color w:val="221F1F"/>
                <w:spacing w:val="27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traduction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au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choix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professeur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lien</w:t>
            </w:r>
            <w:r w:rsidRPr="00CA45F2">
              <w:rPr>
                <w:rFonts w:ascii="Times New Roman" w:hAnsi="Times New Roman"/>
                <w:color w:val="221F1F"/>
                <w:spacing w:val="3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avec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documents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permettant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Times New Roman" w:hAnsi="Times New Roman"/>
                <w:color w:val="221F1F"/>
                <w:spacing w:val="35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découvrir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certains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aspects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figure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Times New Roman" w:hAnsi="Times New Roman"/>
                <w:color w:val="221F1F"/>
                <w:spacing w:val="4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monstre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dans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peinture,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sculpture,</w:t>
            </w:r>
            <w:r w:rsidRPr="00CA45F2">
              <w:rPr>
                <w:rFonts w:ascii="Times New Roman" w:hAnsi="Times New Roman"/>
                <w:color w:val="221F1F"/>
                <w:spacing w:val="3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l'opéra,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bande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dessinée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le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cinéma</w:t>
            </w:r>
          </w:p>
        </w:tc>
        <w:tc>
          <w:tcPr>
            <w:tcW w:w="240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color w:val="221F1F"/>
                <w:w w:val="105"/>
                <w:sz w:val="12"/>
                <w:lang w:val="fr-FR"/>
              </w:rPr>
              <w:t>-</w:t>
            </w:r>
            <w:r w:rsidRPr="00CA45F2">
              <w:rPr>
                <w:rFonts w:asci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classique</w:t>
            </w:r>
            <w:r w:rsidRPr="00CA45F2">
              <w:rPr>
                <w:rFonts w:asci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roman</w:t>
            </w:r>
            <w:r w:rsidRPr="00CA45F2">
              <w:rPr>
                <w:rFonts w:ascii="Calibri"/>
                <w:b/>
                <w:color w:val="221F1F"/>
                <w:spacing w:val="4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d'aventures</w:t>
            </w:r>
          </w:p>
          <w:p w:rsidR="00850BC0" w:rsidRPr="00CA45F2" w:rsidRDefault="00844974">
            <w:pPr>
              <w:pStyle w:val="TableParagraph"/>
              <w:spacing w:before="9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(lecture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intégrale)</w:t>
            </w:r>
          </w:p>
        </w:tc>
        <w:tc>
          <w:tcPr>
            <w:tcW w:w="24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3"/>
              </w:numPr>
              <w:tabs>
                <w:tab w:val="left" w:pos="139"/>
              </w:tabs>
              <w:spacing w:before="5" w:line="255" w:lineRule="auto"/>
              <w:ind w:right="95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long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Genèse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dans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Bible</w:t>
            </w:r>
            <w:r w:rsidRPr="00CA45F2">
              <w:rPr>
                <w:rFonts w:ascii="Times New Roman" w:hAnsi="Times New Roman"/>
                <w:b/>
                <w:color w:val="221F1F"/>
                <w:spacing w:val="39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(lecture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intégrale)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lien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avec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</w:t>
            </w:r>
            <w:r w:rsidRPr="00CA45F2">
              <w:rPr>
                <w:rFonts w:ascii="Times New Roman" w:hAnsi="Times New Roman"/>
                <w:color w:val="221F1F"/>
                <w:spacing w:val="2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programme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d'histoire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(thème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2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:</w:t>
            </w:r>
          </w:p>
          <w:p w:rsidR="00850BC0" w:rsidRPr="00CA45F2" w:rsidRDefault="00844974">
            <w:pPr>
              <w:pStyle w:val="TableParagraph"/>
              <w:spacing w:line="252" w:lineRule="auto"/>
              <w:ind w:left="70" w:right="29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«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Croyances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récits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fondateurs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dans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Times New Roman" w:hAnsi="Times New Roman"/>
                <w:color w:val="221F1F"/>
                <w:spacing w:val="4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Méditerranée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antique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au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1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position w:val="4"/>
                <w:sz w:val="8"/>
                <w:lang w:val="fr-FR"/>
              </w:rPr>
              <w:t>er</w:t>
            </w:r>
            <w:r w:rsidRPr="00CA45F2">
              <w:rPr>
                <w:rFonts w:ascii="Calibri" w:hAnsi="Calibri"/>
                <w:color w:val="221F1F"/>
                <w:spacing w:val="10"/>
                <w:w w:val="105"/>
                <w:position w:val="4"/>
                <w:sz w:val="8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millénaire</w:t>
            </w:r>
            <w:r w:rsidRPr="00CA45F2">
              <w:rPr>
                <w:rFonts w:ascii="Times New Roman" w:hAnsi="Times New Roman"/>
                <w:color w:val="221F1F"/>
                <w:spacing w:val="4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avant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Jésus-Christ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»),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3"/>
              </w:numPr>
              <w:tabs>
                <w:tab w:val="left" w:pos="139"/>
              </w:tabs>
              <w:spacing w:before="2" w:line="253" w:lineRule="auto"/>
              <w:ind w:right="106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significatifs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plusieurs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Times New Roman" w:hAnsi="Times New Roman"/>
                <w:b/>
                <w:color w:val="221F1F"/>
                <w:spacing w:val="45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grands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récits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création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d'autres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cultures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,</w:t>
            </w:r>
            <w:r w:rsidRPr="00CA45F2">
              <w:rPr>
                <w:rFonts w:ascii="Times New Roman" w:hAnsi="Times New Roman"/>
                <w:color w:val="221F1F"/>
                <w:spacing w:val="47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choisis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manière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à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pouvoir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opérer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Times New Roman" w:hAnsi="Times New Roman"/>
                <w:color w:val="221F1F"/>
                <w:spacing w:val="37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comparaisons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5" w:line="255" w:lineRule="auto"/>
              <w:ind w:left="71" w:right="8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-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fables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et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fabliaux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,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farces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Times New Roman" w:hAnsi="Times New Roman"/>
                <w:b/>
                <w:color w:val="221F1F"/>
                <w:spacing w:val="30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soties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développant</w:t>
            </w:r>
            <w:r w:rsidRPr="00CA45F2">
              <w:rPr>
                <w:rFonts w:ascii="Calibri" w:hAnsi="Calibri"/>
                <w:color w:val="221F1F"/>
                <w:spacing w:val="4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intrigues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fondées</w:t>
            </w:r>
            <w:r w:rsidRPr="00CA45F2">
              <w:rPr>
                <w:rFonts w:ascii="Times New Roman" w:hAnsi="Times New Roman"/>
                <w:color w:val="221F1F"/>
                <w:spacing w:val="4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sur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ruse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rapports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pouvoir</w:t>
            </w:r>
          </w:p>
        </w:tc>
      </w:tr>
      <w:tr w:rsidR="00850BC0" w:rsidRPr="00CA45F2">
        <w:trPr>
          <w:trHeight w:hRule="exact" w:val="524"/>
        </w:trPr>
        <w:tc>
          <w:tcPr>
            <w:tcW w:w="1784" w:type="dxa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2"/>
              </w:rPr>
              <w:t>6ème</w:t>
            </w:r>
          </w:p>
        </w:tc>
        <w:tc>
          <w:tcPr>
            <w:tcW w:w="17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line="170" w:lineRule="exact"/>
              <w:ind w:left="7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2"/>
              </w:rPr>
              <w:t>6ème</w:t>
            </w:r>
          </w:p>
        </w:tc>
        <w:tc>
          <w:tcPr>
            <w:tcW w:w="18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line="242" w:lineRule="auto"/>
              <w:ind w:left="71" w:right="101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2"/>
              </w:rPr>
              <w:t>6ème</w:t>
            </w:r>
          </w:p>
        </w:tc>
        <w:tc>
          <w:tcPr>
            <w:tcW w:w="19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line="145" w:lineRule="exact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2"/>
              </w:rPr>
              <w:t>6ème</w:t>
            </w:r>
          </w:p>
        </w:tc>
        <w:tc>
          <w:tcPr>
            <w:tcW w:w="1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 w:line="255" w:lineRule="auto"/>
              <w:ind w:left="71" w:right="6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</w:tr>
      <w:tr w:rsidR="00850BC0" w:rsidRPr="00CA45F2">
        <w:trPr>
          <w:trHeight w:hRule="exact" w:val="1250"/>
        </w:trPr>
        <w:tc>
          <w:tcPr>
            <w:tcW w:w="1784" w:type="dxa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2"/>
              </w:numPr>
              <w:tabs>
                <w:tab w:val="left" w:pos="140"/>
              </w:tabs>
              <w:spacing w:before="7" w:line="254" w:lineRule="auto"/>
              <w:ind w:right="186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contes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merveilleux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récits</w:t>
            </w:r>
            <w:r w:rsidRPr="00CA45F2">
              <w:rPr>
                <w:rFonts w:ascii="Times New Roman" w:hAnsi="Times New Roman"/>
                <w:b/>
                <w:color w:val="221F1F"/>
                <w:spacing w:val="3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adaptés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mythologie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Times New Roman" w:hAnsi="Times New Roman"/>
                <w:b/>
                <w:color w:val="221F1F"/>
                <w:spacing w:val="25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légendes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antiques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,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contes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Times New Roman" w:hAnsi="Times New Roman"/>
                <w:b/>
                <w:color w:val="221F1F"/>
                <w:spacing w:val="3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légendes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France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d'autres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pays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Times New Roman" w:hAnsi="Times New Roman"/>
                <w:b/>
                <w:color w:val="221F1F"/>
                <w:spacing w:val="2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cultures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;</w:t>
            </w:r>
          </w:p>
          <w:p w:rsidR="00850BC0" w:rsidRDefault="00844974">
            <w:pPr>
              <w:pStyle w:val="TableParagraph"/>
              <w:spacing w:line="14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spacing w:val="-1"/>
                <w:w w:val="105"/>
                <w:sz w:val="12"/>
              </w:rPr>
              <w:t>ou</w:t>
            </w:r>
            <w:r>
              <w:rPr>
                <w:rFonts w:ascii="Calibri"/>
                <w:b/>
                <w:color w:val="221F1F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2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2"/>
              </w:numPr>
              <w:tabs>
                <w:tab w:val="left" w:pos="140"/>
              </w:tabs>
              <w:spacing w:before="9"/>
              <w:ind w:left="13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romans</w:t>
            </w:r>
            <w:r w:rsidRPr="00CA45F2">
              <w:rPr>
                <w:rFonts w:asci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w w:val="105"/>
                <w:sz w:val="12"/>
                <w:lang w:val="fr-FR"/>
              </w:rPr>
              <w:t xml:space="preserve">et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/>
                <w:b/>
                <w:color w:val="221F1F"/>
                <w:spacing w:val="-1"/>
                <w:w w:val="105"/>
                <w:sz w:val="12"/>
                <w:lang w:val="fr-FR"/>
              </w:rPr>
              <w:t>nouvelles</w:t>
            </w:r>
          </w:p>
          <w:p w:rsidR="00850BC0" w:rsidRDefault="00844974">
            <w:pPr>
              <w:pStyle w:val="TableParagraph"/>
              <w:spacing w:before="8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color w:val="221F1F"/>
                <w:spacing w:val="-1"/>
                <w:w w:val="105"/>
                <w:sz w:val="12"/>
              </w:rPr>
              <w:t>de</w:t>
            </w:r>
            <w:r>
              <w:rPr>
                <w:rFonts w:ascii="Calibri" w:hAnsi="Calibri"/>
                <w:color w:val="221F1F"/>
                <w:spacing w:val="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221F1F"/>
                <w:spacing w:val="-1"/>
                <w:w w:val="105"/>
                <w:sz w:val="12"/>
              </w:rPr>
              <w:t>différentes</w:t>
            </w:r>
            <w:r>
              <w:rPr>
                <w:rFonts w:ascii="Calibri" w:hAnsi="Calibri"/>
                <w:color w:val="221F1F"/>
                <w:spacing w:val="3"/>
                <w:w w:val="105"/>
                <w:sz w:val="12"/>
              </w:rPr>
              <w:t xml:space="preserve"> </w:t>
            </w:r>
            <w:r w:rsidR="00CA45F2">
              <w:rPr>
                <w:rFonts w:ascii="Calibri" w:hAnsi="Calibri"/>
                <w:color w:val="221F1F"/>
                <w:spacing w:val="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color w:val="221F1F"/>
                <w:spacing w:val="-1"/>
                <w:w w:val="105"/>
                <w:sz w:val="12"/>
              </w:rPr>
              <w:t>époques.</w:t>
            </w:r>
          </w:p>
        </w:tc>
        <w:tc>
          <w:tcPr>
            <w:tcW w:w="2405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Paragraphedeliste"/>
              <w:numPr>
                <w:ilvl w:val="0"/>
                <w:numId w:val="1"/>
              </w:numPr>
              <w:tabs>
                <w:tab w:val="left" w:pos="140"/>
              </w:tabs>
              <w:spacing w:before="7" w:line="254" w:lineRule="auto"/>
              <w:ind w:right="183" w:firstLine="0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différents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classiques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Times New Roman" w:hAnsi="Times New Roman"/>
                <w:b/>
                <w:color w:val="221F1F"/>
                <w:spacing w:val="47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roman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d'aventures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,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d'époques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variées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et</w:t>
            </w:r>
            <w:r w:rsidRPr="00CA45F2">
              <w:rPr>
                <w:rFonts w:ascii="Times New Roman" w:hAnsi="Times New Roman"/>
                <w:color w:val="221F1F"/>
                <w:spacing w:val="37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relevant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différentes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catégories</w:t>
            </w:r>
          </w:p>
          <w:p w:rsidR="00850BC0" w:rsidRDefault="00844974">
            <w:pPr>
              <w:pStyle w:val="TableParagraph"/>
              <w:spacing w:line="146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21F1F"/>
                <w:spacing w:val="-1"/>
                <w:w w:val="105"/>
                <w:sz w:val="12"/>
              </w:rPr>
              <w:t>ou</w:t>
            </w:r>
            <w:r>
              <w:rPr>
                <w:rFonts w:ascii="Calibri"/>
                <w:b/>
                <w:color w:val="221F1F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05"/>
                <w:sz w:val="12"/>
              </w:rPr>
              <w:t>bien</w:t>
            </w:r>
          </w:p>
          <w:p w:rsidR="00850BC0" w:rsidRPr="00CA45F2" w:rsidRDefault="00844974">
            <w:pPr>
              <w:pStyle w:val="Paragraphedeliste"/>
              <w:numPr>
                <w:ilvl w:val="0"/>
                <w:numId w:val="1"/>
              </w:numPr>
              <w:tabs>
                <w:tab w:val="left" w:pos="140"/>
              </w:tabs>
              <w:spacing w:before="9" w:line="253" w:lineRule="auto"/>
              <w:ind w:right="216" w:firstLine="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extraits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films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d'aventures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Times New Roman" w:hAnsi="Times New Roman"/>
                <w:color w:val="221F1F"/>
                <w:spacing w:val="31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film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d'aventures</w:t>
            </w:r>
            <w:r w:rsidRPr="00CA45F2">
              <w:rPr>
                <w:rFonts w:ascii="Calibri" w:hAnsi="Calibri"/>
                <w:b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autant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que</w:t>
            </w:r>
            <w:r w:rsidRPr="00CA45F2">
              <w:rPr>
                <w:rFonts w:ascii="Calibri" w:hAnsi="Calibri"/>
                <w:color w:val="221F1F"/>
                <w:spacing w:val="4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possible</w:t>
            </w:r>
            <w:r w:rsidRPr="00CA45F2">
              <w:rPr>
                <w:rFonts w:ascii="Times New Roman" w:hAnsi="Times New Roman"/>
                <w:color w:val="221F1F"/>
                <w:spacing w:val="3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adapté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l'un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livres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étudiés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Times New Roman" w:hAnsi="Times New Roman"/>
                <w:color w:val="221F1F"/>
                <w:spacing w:val="31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proposés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en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lecture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cursive.</w:t>
            </w:r>
          </w:p>
        </w:tc>
        <w:tc>
          <w:tcPr>
            <w:tcW w:w="24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7" w:line="254" w:lineRule="auto"/>
              <w:ind w:left="70" w:right="24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-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des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w w:val="105"/>
                <w:sz w:val="12"/>
                <w:lang w:val="fr-FR"/>
              </w:rPr>
              <w:t>poèmes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siècles</w:t>
            </w:r>
            <w:r w:rsidRPr="00CA45F2">
              <w:rPr>
                <w:rFonts w:ascii="Calibri" w:hAnsi="Calibri"/>
                <w:b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différents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,</w:t>
            </w:r>
            <w:r w:rsidRPr="00CA45F2">
              <w:rPr>
                <w:rFonts w:ascii="Times New Roman" w:hAnsi="Times New Roman"/>
                <w:color w:val="221F1F"/>
                <w:spacing w:val="2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célébrant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monde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et/ou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témoignant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du</w:t>
            </w:r>
            <w:r w:rsidRPr="00CA45F2">
              <w:rPr>
                <w:rFonts w:ascii="Times New Roman" w:hAnsi="Times New Roman"/>
                <w:color w:val="221F1F"/>
                <w:spacing w:val="33"/>
                <w:w w:val="106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pouvoir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créateur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la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parole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poétique.</w:t>
            </w:r>
          </w:p>
        </w:tc>
        <w:tc>
          <w:tcPr>
            <w:tcW w:w="22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44974">
            <w:pPr>
              <w:pStyle w:val="TableParagraph"/>
              <w:spacing w:before="7" w:line="254" w:lineRule="auto"/>
              <w:ind w:left="71" w:right="198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-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pièce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b/>
                <w:color w:val="221F1F"/>
                <w:spacing w:val="-1"/>
                <w:w w:val="105"/>
                <w:sz w:val="12"/>
                <w:lang w:val="fr-FR"/>
              </w:rPr>
              <w:t>théâtre</w:t>
            </w:r>
            <w:r w:rsidRPr="00CA45F2">
              <w:rPr>
                <w:rFonts w:ascii="Calibri" w:hAnsi="Calibri"/>
                <w:b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l'Antiquité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à</w:t>
            </w:r>
            <w:r w:rsidRPr="00CA45F2">
              <w:rPr>
                <w:rFonts w:ascii="Times New Roman" w:hAnsi="Times New Roman"/>
                <w:color w:val="221F1F"/>
                <w:spacing w:val="39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nos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jours)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un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film</w:t>
            </w:r>
            <w:r w:rsidRPr="00CA45F2">
              <w:rPr>
                <w:rFonts w:ascii="Calibri" w:hAnsi="Calibri"/>
                <w:color w:val="221F1F"/>
                <w:spacing w:val="3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sur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 xml:space="preserve"> le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même</w:t>
            </w:r>
            <w:r w:rsidRPr="00CA45F2">
              <w:rPr>
                <w:rFonts w:ascii="Calibri" w:hAnsi="Calibri"/>
                <w:color w:val="221F1F"/>
                <w:spacing w:val="2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type</w:t>
            </w:r>
            <w:r w:rsidRPr="00CA45F2">
              <w:rPr>
                <w:rFonts w:ascii="Times New Roman" w:hAnsi="Times New Roman"/>
                <w:color w:val="221F1F"/>
                <w:spacing w:val="3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sujet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(lecture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w w:val="105"/>
                <w:sz w:val="12"/>
                <w:lang w:val="fr-FR"/>
              </w:rPr>
              <w:t>ou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étude</w:t>
            </w:r>
            <w:r w:rsidRPr="00CA45F2">
              <w:rPr>
                <w:rFonts w:ascii="Calibri" w:hAnsi="Calibri"/>
                <w:color w:val="221F1F"/>
                <w:spacing w:val="1"/>
                <w:w w:val="105"/>
                <w:sz w:val="12"/>
                <w:lang w:val="fr-FR"/>
              </w:rPr>
              <w:t xml:space="preserve"> </w:t>
            </w:r>
            <w:r w:rsidRPr="00CA45F2">
              <w:rPr>
                <w:rFonts w:ascii="Calibri" w:hAnsi="Calibri"/>
                <w:color w:val="221F1F"/>
                <w:spacing w:val="-1"/>
                <w:w w:val="105"/>
                <w:sz w:val="12"/>
                <w:lang w:val="fr-FR"/>
              </w:rPr>
              <w:t>intégrale).</w:t>
            </w:r>
          </w:p>
        </w:tc>
      </w:tr>
      <w:tr w:rsidR="00850BC0">
        <w:trPr>
          <w:trHeight w:hRule="exact" w:val="473"/>
        </w:trPr>
        <w:tc>
          <w:tcPr>
            <w:tcW w:w="1784" w:type="dxa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Pr="00CA45F2" w:rsidRDefault="00850BC0">
            <w:pPr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2"/>
              </w:rPr>
              <w:t>6ème</w:t>
            </w:r>
          </w:p>
        </w:tc>
        <w:tc>
          <w:tcPr>
            <w:tcW w:w="17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5" w:line="255" w:lineRule="auto"/>
              <w:ind w:left="71" w:right="75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5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2"/>
              </w:rPr>
              <w:t>6ème</w:t>
            </w:r>
          </w:p>
        </w:tc>
        <w:tc>
          <w:tcPr>
            <w:tcW w:w="189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before="9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50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2"/>
              </w:rPr>
              <w:t>6ème</w:t>
            </w:r>
          </w:p>
        </w:tc>
        <w:tc>
          <w:tcPr>
            <w:tcW w:w="19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Pr="00CA45F2" w:rsidRDefault="00850BC0">
            <w:pPr>
              <w:pStyle w:val="TableParagraph"/>
              <w:spacing w:line="145" w:lineRule="exact"/>
              <w:ind w:left="7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50BC0" w:rsidRDefault="00844974">
            <w:pPr>
              <w:pStyle w:val="TableParagraph"/>
              <w:spacing w:before="5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221F1F"/>
                <w:w w:val="105"/>
                <w:sz w:val="12"/>
              </w:rPr>
              <w:t>6ème</w:t>
            </w:r>
          </w:p>
        </w:tc>
        <w:tc>
          <w:tcPr>
            <w:tcW w:w="182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8F399"/>
          </w:tcPr>
          <w:p w:rsidR="00850BC0" w:rsidRDefault="00850BC0">
            <w:pPr>
              <w:pStyle w:val="TableParagraph"/>
              <w:spacing w:line="145" w:lineRule="exact"/>
              <w:ind w:left="7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844974" w:rsidRDefault="00844974"/>
    <w:sectPr w:rsidR="00844974">
      <w:type w:val="continuous"/>
      <w:pgSz w:w="16840" w:h="11900" w:orient="landscape"/>
      <w:pgMar w:top="44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2C0"/>
    <w:multiLevelType w:val="hybridMultilevel"/>
    <w:tmpl w:val="1D3288B6"/>
    <w:lvl w:ilvl="0" w:tplc="54D033C6">
      <w:start w:val="1"/>
      <w:numFmt w:val="bullet"/>
      <w:lvlText w:val="-"/>
      <w:lvlJc w:val="left"/>
      <w:pPr>
        <w:ind w:left="71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A7422BA2">
      <w:start w:val="1"/>
      <w:numFmt w:val="bullet"/>
      <w:lvlText w:val="•"/>
      <w:lvlJc w:val="left"/>
      <w:pPr>
        <w:ind w:left="293" w:hanging="68"/>
      </w:pPr>
      <w:rPr>
        <w:rFonts w:hint="default"/>
      </w:rPr>
    </w:lvl>
    <w:lvl w:ilvl="2" w:tplc="428C7612">
      <w:start w:val="1"/>
      <w:numFmt w:val="bullet"/>
      <w:lvlText w:val="•"/>
      <w:lvlJc w:val="left"/>
      <w:pPr>
        <w:ind w:left="514" w:hanging="68"/>
      </w:pPr>
      <w:rPr>
        <w:rFonts w:hint="default"/>
      </w:rPr>
    </w:lvl>
    <w:lvl w:ilvl="3" w:tplc="13D89136">
      <w:start w:val="1"/>
      <w:numFmt w:val="bullet"/>
      <w:lvlText w:val="•"/>
      <w:lvlJc w:val="left"/>
      <w:pPr>
        <w:ind w:left="735" w:hanging="68"/>
      </w:pPr>
      <w:rPr>
        <w:rFonts w:hint="default"/>
      </w:rPr>
    </w:lvl>
    <w:lvl w:ilvl="4" w:tplc="4E5C837E">
      <w:start w:val="1"/>
      <w:numFmt w:val="bullet"/>
      <w:lvlText w:val="•"/>
      <w:lvlJc w:val="left"/>
      <w:pPr>
        <w:ind w:left="956" w:hanging="68"/>
      </w:pPr>
      <w:rPr>
        <w:rFonts w:hint="default"/>
      </w:rPr>
    </w:lvl>
    <w:lvl w:ilvl="5" w:tplc="012EA822">
      <w:start w:val="1"/>
      <w:numFmt w:val="bullet"/>
      <w:lvlText w:val="•"/>
      <w:lvlJc w:val="left"/>
      <w:pPr>
        <w:ind w:left="1177" w:hanging="68"/>
      </w:pPr>
      <w:rPr>
        <w:rFonts w:hint="default"/>
      </w:rPr>
    </w:lvl>
    <w:lvl w:ilvl="6" w:tplc="9CA865A2">
      <w:start w:val="1"/>
      <w:numFmt w:val="bullet"/>
      <w:lvlText w:val="•"/>
      <w:lvlJc w:val="left"/>
      <w:pPr>
        <w:ind w:left="1399" w:hanging="68"/>
      </w:pPr>
      <w:rPr>
        <w:rFonts w:hint="default"/>
      </w:rPr>
    </w:lvl>
    <w:lvl w:ilvl="7" w:tplc="4E020C5A">
      <w:start w:val="1"/>
      <w:numFmt w:val="bullet"/>
      <w:lvlText w:val="•"/>
      <w:lvlJc w:val="left"/>
      <w:pPr>
        <w:ind w:left="1620" w:hanging="68"/>
      </w:pPr>
      <w:rPr>
        <w:rFonts w:hint="default"/>
      </w:rPr>
    </w:lvl>
    <w:lvl w:ilvl="8" w:tplc="2758D3EC">
      <w:start w:val="1"/>
      <w:numFmt w:val="bullet"/>
      <w:lvlText w:val="•"/>
      <w:lvlJc w:val="left"/>
      <w:pPr>
        <w:ind w:left="1841" w:hanging="68"/>
      </w:pPr>
      <w:rPr>
        <w:rFonts w:hint="default"/>
      </w:rPr>
    </w:lvl>
  </w:abstractNum>
  <w:abstractNum w:abstractNumId="1" w15:restartNumberingAfterBreak="0">
    <w:nsid w:val="1305539F"/>
    <w:multiLevelType w:val="hybridMultilevel"/>
    <w:tmpl w:val="9C6C4ED6"/>
    <w:lvl w:ilvl="0" w:tplc="DBE6A0E6">
      <w:start w:val="1"/>
      <w:numFmt w:val="bullet"/>
      <w:lvlText w:val="-"/>
      <w:lvlJc w:val="left"/>
      <w:pPr>
        <w:ind w:left="71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1C729B88">
      <w:start w:val="1"/>
      <w:numFmt w:val="bullet"/>
      <w:lvlText w:val="•"/>
      <w:lvlJc w:val="left"/>
      <w:pPr>
        <w:ind w:left="304" w:hanging="68"/>
      </w:pPr>
      <w:rPr>
        <w:rFonts w:hint="default"/>
      </w:rPr>
    </w:lvl>
    <w:lvl w:ilvl="2" w:tplc="3DF410E8">
      <w:start w:val="1"/>
      <w:numFmt w:val="bullet"/>
      <w:lvlText w:val="•"/>
      <w:lvlJc w:val="left"/>
      <w:pPr>
        <w:ind w:left="536" w:hanging="68"/>
      </w:pPr>
      <w:rPr>
        <w:rFonts w:hint="default"/>
      </w:rPr>
    </w:lvl>
    <w:lvl w:ilvl="3" w:tplc="F4AAAEE2">
      <w:start w:val="1"/>
      <w:numFmt w:val="bullet"/>
      <w:lvlText w:val="•"/>
      <w:lvlJc w:val="left"/>
      <w:pPr>
        <w:ind w:left="769" w:hanging="68"/>
      </w:pPr>
      <w:rPr>
        <w:rFonts w:hint="default"/>
      </w:rPr>
    </w:lvl>
    <w:lvl w:ilvl="4" w:tplc="9544F936">
      <w:start w:val="1"/>
      <w:numFmt w:val="bullet"/>
      <w:lvlText w:val="•"/>
      <w:lvlJc w:val="left"/>
      <w:pPr>
        <w:ind w:left="1001" w:hanging="68"/>
      </w:pPr>
      <w:rPr>
        <w:rFonts w:hint="default"/>
      </w:rPr>
    </w:lvl>
    <w:lvl w:ilvl="5" w:tplc="4508B42E">
      <w:start w:val="1"/>
      <w:numFmt w:val="bullet"/>
      <w:lvlText w:val="•"/>
      <w:lvlJc w:val="left"/>
      <w:pPr>
        <w:ind w:left="1233" w:hanging="68"/>
      </w:pPr>
      <w:rPr>
        <w:rFonts w:hint="default"/>
      </w:rPr>
    </w:lvl>
    <w:lvl w:ilvl="6" w:tplc="EE3E70FC">
      <w:start w:val="1"/>
      <w:numFmt w:val="bullet"/>
      <w:lvlText w:val="•"/>
      <w:lvlJc w:val="left"/>
      <w:pPr>
        <w:ind w:left="1466" w:hanging="68"/>
      </w:pPr>
      <w:rPr>
        <w:rFonts w:hint="default"/>
      </w:rPr>
    </w:lvl>
    <w:lvl w:ilvl="7" w:tplc="EBEEB908">
      <w:start w:val="1"/>
      <w:numFmt w:val="bullet"/>
      <w:lvlText w:val="•"/>
      <w:lvlJc w:val="left"/>
      <w:pPr>
        <w:ind w:left="1698" w:hanging="68"/>
      </w:pPr>
      <w:rPr>
        <w:rFonts w:hint="default"/>
      </w:rPr>
    </w:lvl>
    <w:lvl w:ilvl="8" w:tplc="ED7C3E50">
      <w:start w:val="1"/>
      <w:numFmt w:val="bullet"/>
      <w:lvlText w:val="•"/>
      <w:lvlJc w:val="left"/>
      <w:pPr>
        <w:ind w:left="1931" w:hanging="68"/>
      </w:pPr>
      <w:rPr>
        <w:rFonts w:hint="default"/>
      </w:rPr>
    </w:lvl>
  </w:abstractNum>
  <w:abstractNum w:abstractNumId="2" w15:restartNumberingAfterBreak="0">
    <w:nsid w:val="1A0E336E"/>
    <w:multiLevelType w:val="hybridMultilevel"/>
    <w:tmpl w:val="7EE23DAE"/>
    <w:lvl w:ilvl="0" w:tplc="A6A457EA">
      <w:start w:val="1"/>
      <w:numFmt w:val="bullet"/>
      <w:lvlText w:val="-"/>
      <w:lvlJc w:val="left"/>
      <w:pPr>
        <w:ind w:left="71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0E50818C">
      <w:start w:val="1"/>
      <w:numFmt w:val="bullet"/>
      <w:lvlText w:val="•"/>
      <w:lvlJc w:val="left"/>
      <w:pPr>
        <w:ind w:left="293" w:hanging="68"/>
      </w:pPr>
      <w:rPr>
        <w:rFonts w:hint="default"/>
      </w:rPr>
    </w:lvl>
    <w:lvl w:ilvl="2" w:tplc="373A3C6A">
      <w:start w:val="1"/>
      <w:numFmt w:val="bullet"/>
      <w:lvlText w:val="•"/>
      <w:lvlJc w:val="left"/>
      <w:pPr>
        <w:ind w:left="514" w:hanging="68"/>
      </w:pPr>
      <w:rPr>
        <w:rFonts w:hint="default"/>
      </w:rPr>
    </w:lvl>
    <w:lvl w:ilvl="3" w:tplc="0B02AA44">
      <w:start w:val="1"/>
      <w:numFmt w:val="bullet"/>
      <w:lvlText w:val="•"/>
      <w:lvlJc w:val="left"/>
      <w:pPr>
        <w:ind w:left="736" w:hanging="68"/>
      </w:pPr>
      <w:rPr>
        <w:rFonts w:hint="default"/>
      </w:rPr>
    </w:lvl>
    <w:lvl w:ilvl="4" w:tplc="67081DC0">
      <w:start w:val="1"/>
      <w:numFmt w:val="bullet"/>
      <w:lvlText w:val="•"/>
      <w:lvlJc w:val="left"/>
      <w:pPr>
        <w:ind w:left="957" w:hanging="68"/>
      </w:pPr>
      <w:rPr>
        <w:rFonts w:hint="default"/>
      </w:rPr>
    </w:lvl>
    <w:lvl w:ilvl="5" w:tplc="AD38D604">
      <w:start w:val="1"/>
      <w:numFmt w:val="bullet"/>
      <w:lvlText w:val="•"/>
      <w:lvlJc w:val="left"/>
      <w:pPr>
        <w:ind w:left="1178" w:hanging="68"/>
      </w:pPr>
      <w:rPr>
        <w:rFonts w:hint="default"/>
      </w:rPr>
    </w:lvl>
    <w:lvl w:ilvl="6" w:tplc="DE4ED280">
      <w:start w:val="1"/>
      <w:numFmt w:val="bullet"/>
      <w:lvlText w:val="•"/>
      <w:lvlJc w:val="left"/>
      <w:pPr>
        <w:ind w:left="1400" w:hanging="68"/>
      </w:pPr>
      <w:rPr>
        <w:rFonts w:hint="default"/>
      </w:rPr>
    </w:lvl>
    <w:lvl w:ilvl="7" w:tplc="36C0B2BC">
      <w:start w:val="1"/>
      <w:numFmt w:val="bullet"/>
      <w:lvlText w:val="•"/>
      <w:lvlJc w:val="left"/>
      <w:pPr>
        <w:ind w:left="1621" w:hanging="68"/>
      </w:pPr>
      <w:rPr>
        <w:rFonts w:hint="default"/>
      </w:rPr>
    </w:lvl>
    <w:lvl w:ilvl="8" w:tplc="634A8FC8">
      <w:start w:val="1"/>
      <w:numFmt w:val="bullet"/>
      <w:lvlText w:val="•"/>
      <w:lvlJc w:val="left"/>
      <w:pPr>
        <w:ind w:left="1842" w:hanging="68"/>
      </w:pPr>
      <w:rPr>
        <w:rFonts w:hint="default"/>
      </w:rPr>
    </w:lvl>
  </w:abstractNum>
  <w:abstractNum w:abstractNumId="3" w15:restartNumberingAfterBreak="0">
    <w:nsid w:val="3136257F"/>
    <w:multiLevelType w:val="hybridMultilevel"/>
    <w:tmpl w:val="727A1140"/>
    <w:lvl w:ilvl="0" w:tplc="3DC404DE">
      <w:start w:val="1"/>
      <w:numFmt w:val="bullet"/>
      <w:lvlText w:val="-"/>
      <w:lvlJc w:val="left"/>
      <w:pPr>
        <w:ind w:left="71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0E5AE2AA">
      <w:start w:val="1"/>
      <w:numFmt w:val="bullet"/>
      <w:lvlText w:val="•"/>
      <w:lvlJc w:val="left"/>
      <w:pPr>
        <w:ind w:left="293" w:hanging="68"/>
      </w:pPr>
      <w:rPr>
        <w:rFonts w:hint="default"/>
      </w:rPr>
    </w:lvl>
    <w:lvl w:ilvl="2" w:tplc="208A9FA4">
      <w:start w:val="1"/>
      <w:numFmt w:val="bullet"/>
      <w:lvlText w:val="•"/>
      <w:lvlJc w:val="left"/>
      <w:pPr>
        <w:ind w:left="514" w:hanging="68"/>
      </w:pPr>
      <w:rPr>
        <w:rFonts w:hint="default"/>
      </w:rPr>
    </w:lvl>
    <w:lvl w:ilvl="3" w:tplc="CD745388">
      <w:start w:val="1"/>
      <w:numFmt w:val="bullet"/>
      <w:lvlText w:val="•"/>
      <w:lvlJc w:val="left"/>
      <w:pPr>
        <w:ind w:left="736" w:hanging="68"/>
      </w:pPr>
      <w:rPr>
        <w:rFonts w:hint="default"/>
      </w:rPr>
    </w:lvl>
    <w:lvl w:ilvl="4" w:tplc="0CB6277E">
      <w:start w:val="1"/>
      <w:numFmt w:val="bullet"/>
      <w:lvlText w:val="•"/>
      <w:lvlJc w:val="left"/>
      <w:pPr>
        <w:ind w:left="957" w:hanging="68"/>
      </w:pPr>
      <w:rPr>
        <w:rFonts w:hint="default"/>
      </w:rPr>
    </w:lvl>
    <w:lvl w:ilvl="5" w:tplc="689232CA">
      <w:start w:val="1"/>
      <w:numFmt w:val="bullet"/>
      <w:lvlText w:val="•"/>
      <w:lvlJc w:val="left"/>
      <w:pPr>
        <w:ind w:left="1178" w:hanging="68"/>
      </w:pPr>
      <w:rPr>
        <w:rFonts w:hint="default"/>
      </w:rPr>
    </w:lvl>
    <w:lvl w:ilvl="6" w:tplc="C65EA4FA">
      <w:start w:val="1"/>
      <w:numFmt w:val="bullet"/>
      <w:lvlText w:val="•"/>
      <w:lvlJc w:val="left"/>
      <w:pPr>
        <w:ind w:left="1400" w:hanging="68"/>
      </w:pPr>
      <w:rPr>
        <w:rFonts w:hint="default"/>
      </w:rPr>
    </w:lvl>
    <w:lvl w:ilvl="7" w:tplc="83DE4DF6">
      <w:start w:val="1"/>
      <w:numFmt w:val="bullet"/>
      <w:lvlText w:val="•"/>
      <w:lvlJc w:val="left"/>
      <w:pPr>
        <w:ind w:left="1621" w:hanging="68"/>
      </w:pPr>
      <w:rPr>
        <w:rFonts w:hint="default"/>
      </w:rPr>
    </w:lvl>
    <w:lvl w:ilvl="8" w:tplc="25BE708C">
      <w:start w:val="1"/>
      <w:numFmt w:val="bullet"/>
      <w:lvlText w:val="•"/>
      <w:lvlJc w:val="left"/>
      <w:pPr>
        <w:ind w:left="1842" w:hanging="68"/>
      </w:pPr>
      <w:rPr>
        <w:rFonts w:hint="default"/>
      </w:rPr>
    </w:lvl>
  </w:abstractNum>
  <w:abstractNum w:abstractNumId="4" w15:restartNumberingAfterBreak="0">
    <w:nsid w:val="36CD0C96"/>
    <w:multiLevelType w:val="hybridMultilevel"/>
    <w:tmpl w:val="2C5E833A"/>
    <w:lvl w:ilvl="0" w:tplc="AA482870">
      <w:start w:val="1"/>
      <w:numFmt w:val="bullet"/>
      <w:lvlText w:val="-"/>
      <w:lvlJc w:val="left"/>
      <w:pPr>
        <w:ind w:left="71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97A4ECDC">
      <w:start w:val="1"/>
      <w:numFmt w:val="bullet"/>
      <w:lvlText w:val="•"/>
      <w:lvlJc w:val="left"/>
      <w:pPr>
        <w:ind w:left="293" w:hanging="68"/>
      </w:pPr>
      <w:rPr>
        <w:rFonts w:hint="default"/>
      </w:rPr>
    </w:lvl>
    <w:lvl w:ilvl="2" w:tplc="68004F48">
      <w:start w:val="1"/>
      <w:numFmt w:val="bullet"/>
      <w:lvlText w:val="•"/>
      <w:lvlJc w:val="left"/>
      <w:pPr>
        <w:ind w:left="514" w:hanging="68"/>
      </w:pPr>
      <w:rPr>
        <w:rFonts w:hint="default"/>
      </w:rPr>
    </w:lvl>
    <w:lvl w:ilvl="3" w:tplc="D8A017D6">
      <w:start w:val="1"/>
      <w:numFmt w:val="bullet"/>
      <w:lvlText w:val="•"/>
      <w:lvlJc w:val="left"/>
      <w:pPr>
        <w:ind w:left="736" w:hanging="68"/>
      </w:pPr>
      <w:rPr>
        <w:rFonts w:hint="default"/>
      </w:rPr>
    </w:lvl>
    <w:lvl w:ilvl="4" w:tplc="DF90149E">
      <w:start w:val="1"/>
      <w:numFmt w:val="bullet"/>
      <w:lvlText w:val="•"/>
      <w:lvlJc w:val="left"/>
      <w:pPr>
        <w:ind w:left="957" w:hanging="68"/>
      </w:pPr>
      <w:rPr>
        <w:rFonts w:hint="default"/>
      </w:rPr>
    </w:lvl>
    <w:lvl w:ilvl="5" w:tplc="4078A7C2">
      <w:start w:val="1"/>
      <w:numFmt w:val="bullet"/>
      <w:lvlText w:val="•"/>
      <w:lvlJc w:val="left"/>
      <w:pPr>
        <w:ind w:left="1178" w:hanging="68"/>
      </w:pPr>
      <w:rPr>
        <w:rFonts w:hint="default"/>
      </w:rPr>
    </w:lvl>
    <w:lvl w:ilvl="6" w:tplc="6F84A28A">
      <w:start w:val="1"/>
      <w:numFmt w:val="bullet"/>
      <w:lvlText w:val="•"/>
      <w:lvlJc w:val="left"/>
      <w:pPr>
        <w:ind w:left="1400" w:hanging="68"/>
      </w:pPr>
      <w:rPr>
        <w:rFonts w:hint="default"/>
      </w:rPr>
    </w:lvl>
    <w:lvl w:ilvl="7" w:tplc="FEACD4E2">
      <w:start w:val="1"/>
      <w:numFmt w:val="bullet"/>
      <w:lvlText w:val="•"/>
      <w:lvlJc w:val="left"/>
      <w:pPr>
        <w:ind w:left="1621" w:hanging="68"/>
      </w:pPr>
      <w:rPr>
        <w:rFonts w:hint="default"/>
      </w:rPr>
    </w:lvl>
    <w:lvl w:ilvl="8" w:tplc="7CE26BCA">
      <w:start w:val="1"/>
      <w:numFmt w:val="bullet"/>
      <w:lvlText w:val="•"/>
      <w:lvlJc w:val="left"/>
      <w:pPr>
        <w:ind w:left="1842" w:hanging="68"/>
      </w:pPr>
      <w:rPr>
        <w:rFonts w:hint="default"/>
      </w:rPr>
    </w:lvl>
  </w:abstractNum>
  <w:abstractNum w:abstractNumId="5" w15:restartNumberingAfterBreak="0">
    <w:nsid w:val="40D60D75"/>
    <w:multiLevelType w:val="hybridMultilevel"/>
    <w:tmpl w:val="F6885BCA"/>
    <w:lvl w:ilvl="0" w:tplc="B3A8E374">
      <w:start w:val="1"/>
      <w:numFmt w:val="bullet"/>
      <w:lvlText w:val="-"/>
      <w:lvlJc w:val="left"/>
      <w:pPr>
        <w:ind w:left="70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79BE0C84">
      <w:start w:val="1"/>
      <w:numFmt w:val="bullet"/>
      <w:lvlText w:val="•"/>
      <w:lvlJc w:val="left"/>
      <w:pPr>
        <w:ind w:left="305" w:hanging="68"/>
      </w:pPr>
      <w:rPr>
        <w:rFonts w:hint="default"/>
      </w:rPr>
    </w:lvl>
    <w:lvl w:ilvl="2" w:tplc="93549942">
      <w:start w:val="1"/>
      <w:numFmt w:val="bullet"/>
      <w:lvlText w:val="•"/>
      <w:lvlJc w:val="left"/>
      <w:pPr>
        <w:ind w:left="541" w:hanging="68"/>
      </w:pPr>
      <w:rPr>
        <w:rFonts w:hint="default"/>
      </w:rPr>
    </w:lvl>
    <w:lvl w:ilvl="3" w:tplc="1CC296D4">
      <w:start w:val="1"/>
      <w:numFmt w:val="bullet"/>
      <w:lvlText w:val="•"/>
      <w:lvlJc w:val="left"/>
      <w:pPr>
        <w:ind w:left="777" w:hanging="68"/>
      </w:pPr>
      <w:rPr>
        <w:rFonts w:hint="default"/>
      </w:rPr>
    </w:lvl>
    <w:lvl w:ilvl="4" w:tplc="B048321C">
      <w:start w:val="1"/>
      <w:numFmt w:val="bullet"/>
      <w:lvlText w:val="•"/>
      <w:lvlJc w:val="left"/>
      <w:pPr>
        <w:ind w:left="1013" w:hanging="68"/>
      </w:pPr>
      <w:rPr>
        <w:rFonts w:hint="default"/>
      </w:rPr>
    </w:lvl>
    <w:lvl w:ilvl="5" w:tplc="CC149640">
      <w:start w:val="1"/>
      <w:numFmt w:val="bullet"/>
      <w:lvlText w:val="•"/>
      <w:lvlJc w:val="left"/>
      <w:pPr>
        <w:ind w:left="1249" w:hanging="68"/>
      </w:pPr>
      <w:rPr>
        <w:rFonts w:hint="default"/>
      </w:rPr>
    </w:lvl>
    <w:lvl w:ilvl="6" w:tplc="9BD02010">
      <w:start w:val="1"/>
      <w:numFmt w:val="bullet"/>
      <w:lvlText w:val="•"/>
      <w:lvlJc w:val="left"/>
      <w:pPr>
        <w:ind w:left="1484" w:hanging="68"/>
      </w:pPr>
      <w:rPr>
        <w:rFonts w:hint="default"/>
      </w:rPr>
    </w:lvl>
    <w:lvl w:ilvl="7" w:tplc="5EE63BE2">
      <w:start w:val="1"/>
      <w:numFmt w:val="bullet"/>
      <w:lvlText w:val="•"/>
      <w:lvlJc w:val="left"/>
      <w:pPr>
        <w:ind w:left="1720" w:hanging="68"/>
      </w:pPr>
      <w:rPr>
        <w:rFonts w:hint="default"/>
      </w:rPr>
    </w:lvl>
    <w:lvl w:ilvl="8" w:tplc="A0D45046">
      <w:start w:val="1"/>
      <w:numFmt w:val="bullet"/>
      <w:lvlText w:val="•"/>
      <w:lvlJc w:val="left"/>
      <w:pPr>
        <w:ind w:left="1956" w:hanging="68"/>
      </w:pPr>
      <w:rPr>
        <w:rFonts w:hint="default"/>
      </w:rPr>
    </w:lvl>
  </w:abstractNum>
  <w:abstractNum w:abstractNumId="6" w15:restartNumberingAfterBreak="0">
    <w:nsid w:val="535F3218"/>
    <w:multiLevelType w:val="hybridMultilevel"/>
    <w:tmpl w:val="061CD7DE"/>
    <w:lvl w:ilvl="0" w:tplc="0026226A">
      <w:start w:val="1"/>
      <w:numFmt w:val="bullet"/>
      <w:lvlText w:val="-"/>
      <w:lvlJc w:val="left"/>
      <w:pPr>
        <w:ind w:left="70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A6E631F2">
      <w:start w:val="1"/>
      <w:numFmt w:val="bullet"/>
      <w:lvlText w:val="•"/>
      <w:lvlJc w:val="left"/>
      <w:pPr>
        <w:ind w:left="306" w:hanging="68"/>
      </w:pPr>
      <w:rPr>
        <w:rFonts w:hint="default"/>
      </w:rPr>
    </w:lvl>
    <w:lvl w:ilvl="2" w:tplc="58E85152">
      <w:start w:val="1"/>
      <w:numFmt w:val="bullet"/>
      <w:lvlText w:val="•"/>
      <w:lvlJc w:val="left"/>
      <w:pPr>
        <w:ind w:left="541" w:hanging="68"/>
      </w:pPr>
      <w:rPr>
        <w:rFonts w:hint="default"/>
      </w:rPr>
    </w:lvl>
    <w:lvl w:ilvl="3" w:tplc="359CEF50">
      <w:start w:val="1"/>
      <w:numFmt w:val="bullet"/>
      <w:lvlText w:val="•"/>
      <w:lvlJc w:val="left"/>
      <w:pPr>
        <w:ind w:left="777" w:hanging="68"/>
      </w:pPr>
      <w:rPr>
        <w:rFonts w:hint="default"/>
      </w:rPr>
    </w:lvl>
    <w:lvl w:ilvl="4" w:tplc="67803908">
      <w:start w:val="1"/>
      <w:numFmt w:val="bullet"/>
      <w:lvlText w:val="•"/>
      <w:lvlJc w:val="left"/>
      <w:pPr>
        <w:ind w:left="1013" w:hanging="68"/>
      </w:pPr>
      <w:rPr>
        <w:rFonts w:hint="default"/>
      </w:rPr>
    </w:lvl>
    <w:lvl w:ilvl="5" w:tplc="496AB6E4">
      <w:start w:val="1"/>
      <w:numFmt w:val="bullet"/>
      <w:lvlText w:val="•"/>
      <w:lvlJc w:val="left"/>
      <w:pPr>
        <w:ind w:left="1249" w:hanging="68"/>
      </w:pPr>
      <w:rPr>
        <w:rFonts w:hint="default"/>
      </w:rPr>
    </w:lvl>
    <w:lvl w:ilvl="6" w:tplc="CEA4FF7A">
      <w:start w:val="1"/>
      <w:numFmt w:val="bullet"/>
      <w:lvlText w:val="•"/>
      <w:lvlJc w:val="left"/>
      <w:pPr>
        <w:ind w:left="1485" w:hanging="68"/>
      </w:pPr>
      <w:rPr>
        <w:rFonts w:hint="default"/>
      </w:rPr>
    </w:lvl>
    <w:lvl w:ilvl="7" w:tplc="94B0C2C6">
      <w:start w:val="1"/>
      <w:numFmt w:val="bullet"/>
      <w:lvlText w:val="•"/>
      <w:lvlJc w:val="left"/>
      <w:pPr>
        <w:ind w:left="1720" w:hanging="68"/>
      </w:pPr>
      <w:rPr>
        <w:rFonts w:hint="default"/>
      </w:rPr>
    </w:lvl>
    <w:lvl w:ilvl="8" w:tplc="AC62B702">
      <w:start w:val="1"/>
      <w:numFmt w:val="bullet"/>
      <w:lvlText w:val="•"/>
      <w:lvlJc w:val="left"/>
      <w:pPr>
        <w:ind w:left="1956" w:hanging="68"/>
      </w:pPr>
      <w:rPr>
        <w:rFonts w:hint="default"/>
      </w:rPr>
    </w:lvl>
  </w:abstractNum>
  <w:abstractNum w:abstractNumId="7" w15:restartNumberingAfterBreak="0">
    <w:nsid w:val="58D109C5"/>
    <w:multiLevelType w:val="hybridMultilevel"/>
    <w:tmpl w:val="1BF61DB0"/>
    <w:lvl w:ilvl="0" w:tplc="5E069106">
      <w:start w:val="1"/>
      <w:numFmt w:val="bullet"/>
      <w:lvlText w:val="-"/>
      <w:lvlJc w:val="left"/>
      <w:pPr>
        <w:ind w:left="71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0BD081FC">
      <w:start w:val="1"/>
      <w:numFmt w:val="bullet"/>
      <w:lvlText w:val="•"/>
      <w:lvlJc w:val="left"/>
      <w:pPr>
        <w:ind w:left="293" w:hanging="68"/>
      </w:pPr>
      <w:rPr>
        <w:rFonts w:hint="default"/>
      </w:rPr>
    </w:lvl>
    <w:lvl w:ilvl="2" w:tplc="26365B3C">
      <w:start w:val="1"/>
      <w:numFmt w:val="bullet"/>
      <w:lvlText w:val="•"/>
      <w:lvlJc w:val="left"/>
      <w:pPr>
        <w:ind w:left="514" w:hanging="68"/>
      </w:pPr>
      <w:rPr>
        <w:rFonts w:hint="default"/>
      </w:rPr>
    </w:lvl>
    <w:lvl w:ilvl="3" w:tplc="9AF08BDE">
      <w:start w:val="1"/>
      <w:numFmt w:val="bullet"/>
      <w:lvlText w:val="•"/>
      <w:lvlJc w:val="left"/>
      <w:pPr>
        <w:ind w:left="735" w:hanging="68"/>
      </w:pPr>
      <w:rPr>
        <w:rFonts w:hint="default"/>
      </w:rPr>
    </w:lvl>
    <w:lvl w:ilvl="4" w:tplc="5434B0BA">
      <w:start w:val="1"/>
      <w:numFmt w:val="bullet"/>
      <w:lvlText w:val="•"/>
      <w:lvlJc w:val="left"/>
      <w:pPr>
        <w:ind w:left="956" w:hanging="68"/>
      </w:pPr>
      <w:rPr>
        <w:rFonts w:hint="default"/>
      </w:rPr>
    </w:lvl>
    <w:lvl w:ilvl="5" w:tplc="569E84DA">
      <w:start w:val="1"/>
      <w:numFmt w:val="bullet"/>
      <w:lvlText w:val="•"/>
      <w:lvlJc w:val="left"/>
      <w:pPr>
        <w:ind w:left="1177" w:hanging="68"/>
      </w:pPr>
      <w:rPr>
        <w:rFonts w:hint="default"/>
      </w:rPr>
    </w:lvl>
    <w:lvl w:ilvl="6" w:tplc="28F231DC">
      <w:start w:val="1"/>
      <w:numFmt w:val="bullet"/>
      <w:lvlText w:val="•"/>
      <w:lvlJc w:val="left"/>
      <w:pPr>
        <w:ind w:left="1399" w:hanging="68"/>
      </w:pPr>
      <w:rPr>
        <w:rFonts w:hint="default"/>
      </w:rPr>
    </w:lvl>
    <w:lvl w:ilvl="7" w:tplc="38C2BBB6">
      <w:start w:val="1"/>
      <w:numFmt w:val="bullet"/>
      <w:lvlText w:val="•"/>
      <w:lvlJc w:val="left"/>
      <w:pPr>
        <w:ind w:left="1620" w:hanging="68"/>
      </w:pPr>
      <w:rPr>
        <w:rFonts w:hint="default"/>
      </w:rPr>
    </w:lvl>
    <w:lvl w:ilvl="8" w:tplc="D97C1CDA">
      <w:start w:val="1"/>
      <w:numFmt w:val="bullet"/>
      <w:lvlText w:val="•"/>
      <w:lvlJc w:val="left"/>
      <w:pPr>
        <w:ind w:left="1841" w:hanging="68"/>
      </w:pPr>
      <w:rPr>
        <w:rFonts w:hint="default"/>
      </w:rPr>
    </w:lvl>
  </w:abstractNum>
  <w:abstractNum w:abstractNumId="8" w15:restartNumberingAfterBreak="0">
    <w:nsid w:val="6DF47A18"/>
    <w:multiLevelType w:val="hybridMultilevel"/>
    <w:tmpl w:val="903CE752"/>
    <w:lvl w:ilvl="0" w:tplc="E55477C0">
      <w:start w:val="1"/>
      <w:numFmt w:val="bullet"/>
      <w:lvlText w:val="-"/>
      <w:lvlJc w:val="left"/>
      <w:pPr>
        <w:ind w:left="71" w:hanging="68"/>
      </w:pPr>
      <w:rPr>
        <w:rFonts w:ascii="Calibri" w:eastAsia="Calibri" w:hAnsi="Calibri" w:hint="default"/>
        <w:color w:val="221F1F"/>
        <w:w w:val="106"/>
        <w:sz w:val="12"/>
        <w:szCs w:val="12"/>
      </w:rPr>
    </w:lvl>
    <w:lvl w:ilvl="1" w:tplc="A574E0B6">
      <w:start w:val="1"/>
      <w:numFmt w:val="bullet"/>
      <w:lvlText w:val="•"/>
      <w:lvlJc w:val="left"/>
      <w:pPr>
        <w:ind w:left="304" w:hanging="68"/>
      </w:pPr>
      <w:rPr>
        <w:rFonts w:hint="default"/>
      </w:rPr>
    </w:lvl>
    <w:lvl w:ilvl="2" w:tplc="60E48E64">
      <w:start w:val="1"/>
      <w:numFmt w:val="bullet"/>
      <w:lvlText w:val="•"/>
      <w:lvlJc w:val="left"/>
      <w:pPr>
        <w:ind w:left="536" w:hanging="68"/>
      </w:pPr>
      <w:rPr>
        <w:rFonts w:hint="default"/>
      </w:rPr>
    </w:lvl>
    <w:lvl w:ilvl="3" w:tplc="035C2D0C">
      <w:start w:val="1"/>
      <w:numFmt w:val="bullet"/>
      <w:lvlText w:val="•"/>
      <w:lvlJc w:val="left"/>
      <w:pPr>
        <w:ind w:left="769" w:hanging="68"/>
      </w:pPr>
      <w:rPr>
        <w:rFonts w:hint="default"/>
      </w:rPr>
    </w:lvl>
    <w:lvl w:ilvl="4" w:tplc="98B60F8C">
      <w:start w:val="1"/>
      <w:numFmt w:val="bullet"/>
      <w:lvlText w:val="•"/>
      <w:lvlJc w:val="left"/>
      <w:pPr>
        <w:ind w:left="1001" w:hanging="68"/>
      </w:pPr>
      <w:rPr>
        <w:rFonts w:hint="default"/>
      </w:rPr>
    </w:lvl>
    <w:lvl w:ilvl="5" w:tplc="C8028DEA">
      <w:start w:val="1"/>
      <w:numFmt w:val="bullet"/>
      <w:lvlText w:val="•"/>
      <w:lvlJc w:val="left"/>
      <w:pPr>
        <w:ind w:left="1233" w:hanging="68"/>
      </w:pPr>
      <w:rPr>
        <w:rFonts w:hint="default"/>
      </w:rPr>
    </w:lvl>
    <w:lvl w:ilvl="6" w:tplc="D7AC61F4">
      <w:start w:val="1"/>
      <w:numFmt w:val="bullet"/>
      <w:lvlText w:val="•"/>
      <w:lvlJc w:val="left"/>
      <w:pPr>
        <w:ind w:left="1466" w:hanging="68"/>
      </w:pPr>
      <w:rPr>
        <w:rFonts w:hint="default"/>
      </w:rPr>
    </w:lvl>
    <w:lvl w:ilvl="7" w:tplc="6270C770">
      <w:start w:val="1"/>
      <w:numFmt w:val="bullet"/>
      <w:lvlText w:val="•"/>
      <w:lvlJc w:val="left"/>
      <w:pPr>
        <w:ind w:left="1698" w:hanging="68"/>
      </w:pPr>
      <w:rPr>
        <w:rFonts w:hint="default"/>
      </w:rPr>
    </w:lvl>
    <w:lvl w:ilvl="8" w:tplc="D1E4AE70">
      <w:start w:val="1"/>
      <w:numFmt w:val="bullet"/>
      <w:lvlText w:val="•"/>
      <w:lvlJc w:val="left"/>
      <w:pPr>
        <w:ind w:left="1931" w:hanging="6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BC0"/>
    <w:rsid w:val="00844974"/>
    <w:rsid w:val="00850BC0"/>
    <w:rsid w:val="00C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BEAF34F"/>
  <w15:docId w15:val="{7D0DBE29-D303-48EE-908A-DC682D2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  <w:ind w:left="71"/>
    </w:pPr>
    <w:rPr>
      <w:rFonts w:ascii="Calibri" w:eastAsia="Calibri" w:hAnsi="Calibri"/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CORPUS LITTERATURE C3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 LITTERATURE C3</dc:title>
  <dc:creator>m_ricou</dc:creator>
  <cp:lastModifiedBy>sarbonne</cp:lastModifiedBy>
  <cp:revision>2</cp:revision>
  <cp:lastPrinted>2017-01-16T15:53:00Z</cp:lastPrinted>
  <dcterms:created xsi:type="dcterms:W3CDTF">2017-01-16T15:54:00Z</dcterms:created>
  <dcterms:modified xsi:type="dcterms:W3CDTF">2017-01-16T15:54:00Z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2017-01-16T00:00:00Z</vt:filetime>
  </property>
</Properties>
</file>